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FA" w:rsidRPr="005B6711" w:rsidRDefault="001E72B6" w:rsidP="005B6711">
      <w:pPr>
        <w:ind w:left="142" w:right="84"/>
        <w:jc w:val="both"/>
        <w:rPr>
          <w:b/>
          <w:color w:val="002060"/>
          <w:sz w:val="26"/>
          <w:szCs w:val="26"/>
        </w:rPr>
      </w:pPr>
      <w:r w:rsidRPr="005B6711">
        <w:rPr>
          <w:b/>
          <w:color w:val="002060"/>
          <w:sz w:val="26"/>
          <w:szCs w:val="26"/>
        </w:rPr>
        <w:t>MAI STANDARD (Antonella Barina)</w:t>
      </w:r>
    </w:p>
    <w:p w:rsidR="001E72B6" w:rsidRPr="005B6711" w:rsidRDefault="00F75EE7" w:rsidP="005B6711">
      <w:pPr>
        <w:ind w:left="142" w:right="84"/>
        <w:jc w:val="both"/>
        <w:rPr>
          <w:b/>
          <w:color w:val="002060"/>
          <w:sz w:val="26"/>
          <w:szCs w:val="26"/>
        </w:rPr>
      </w:pPr>
      <w:r w:rsidRPr="005B6711">
        <w:rPr>
          <w:b/>
          <w:color w:val="002060"/>
          <w:sz w:val="26"/>
          <w:szCs w:val="26"/>
        </w:rPr>
        <w:t xml:space="preserve">Intervento al convegno </w:t>
      </w:r>
      <w:r w:rsidR="005740FA" w:rsidRPr="005B6711">
        <w:rPr>
          <w:b/>
          <w:color w:val="002060"/>
          <w:sz w:val="26"/>
          <w:szCs w:val="26"/>
        </w:rPr>
        <w:t xml:space="preserve">“IL TEMPO DELLE ATTESE IN ONCOLOGIA”, promosso dalla SOCIETÀ ITALIANA DI PSICO-ONCOLOGIA SEZIONE VENETO-TRENTINO ALTO ADIGE, Terza giornata Mondiale della </w:t>
      </w:r>
      <w:proofErr w:type="spellStart"/>
      <w:r w:rsidR="005740FA" w:rsidRPr="005B6711">
        <w:rPr>
          <w:b/>
          <w:color w:val="002060"/>
          <w:sz w:val="26"/>
          <w:szCs w:val="26"/>
        </w:rPr>
        <w:t>Psico</w:t>
      </w:r>
      <w:proofErr w:type="spellEnd"/>
      <w:r w:rsidR="005740FA" w:rsidRPr="005B6711">
        <w:rPr>
          <w:b/>
          <w:color w:val="002060"/>
          <w:sz w:val="26"/>
          <w:szCs w:val="26"/>
        </w:rPr>
        <w:t>-Oncologia, Padova, Auditorium San Gaetano, 28 settembre 2018</w:t>
      </w:r>
    </w:p>
    <w:p w:rsidR="00D62CFC" w:rsidRPr="005B6711" w:rsidRDefault="00DE5177" w:rsidP="005B6711">
      <w:pPr>
        <w:spacing w:after="0"/>
        <w:ind w:left="142" w:right="84"/>
        <w:jc w:val="both"/>
        <w:rPr>
          <w:color w:val="002060"/>
          <w:sz w:val="26"/>
          <w:szCs w:val="26"/>
        </w:rPr>
      </w:pPr>
      <w:r w:rsidRPr="005B6711">
        <w:rPr>
          <w:color w:val="002060"/>
          <w:sz w:val="26"/>
          <w:szCs w:val="26"/>
        </w:rPr>
        <w:t xml:space="preserve">Quando </w:t>
      </w:r>
      <w:r w:rsidR="005E5542" w:rsidRPr="005B6711">
        <w:rPr>
          <w:color w:val="002060"/>
          <w:sz w:val="26"/>
          <w:szCs w:val="26"/>
        </w:rPr>
        <w:t>mi è stata offerta l’opportunità – della quale ringrazio - di intervenire ad un convegno sull’attesa, ho pensato si trattasse di un convegno sulla nascita</w:t>
      </w:r>
      <w:r w:rsidRPr="005B6711">
        <w:rPr>
          <w:color w:val="002060"/>
          <w:sz w:val="26"/>
          <w:szCs w:val="26"/>
        </w:rPr>
        <w:t>, della quale mi sono occupata a lungo come direttrice di una rivista tematica</w:t>
      </w:r>
      <w:r w:rsidR="005E5542" w:rsidRPr="005B6711">
        <w:rPr>
          <w:color w:val="002060"/>
          <w:sz w:val="26"/>
          <w:szCs w:val="26"/>
        </w:rPr>
        <w:t>. A volte gli equivoci ci donano punti di</w:t>
      </w:r>
      <w:r w:rsidR="009B34E6" w:rsidRPr="005B6711">
        <w:rPr>
          <w:color w:val="002060"/>
          <w:sz w:val="26"/>
          <w:szCs w:val="26"/>
        </w:rPr>
        <w:t xml:space="preserve"> </w:t>
      </w:r>
      <w:r w:rsidR="005E5542" w:rsidRPr="005B6711">
        <w:rPr>
          <w:color w:val="002060"/>
          <w:sz w:val="26"/>
          <w:szCs w:val="26"/>
        </w:rPr>
        <w:t>vista imprevisti e fecondi</w:t>
      </w:r>
      <w:r w:rsidRPr="005B6711">
        <w:rPr>
          <w:color w:val="002060"/>
          <w:sz w:val="26"/>
          <w:szCs w:val="26"/>
        </w:rPr>
        <w:t>: q</w:t>
      </w:r>
      <w:r w:rsidR="005E5542" w:rsidRPr="005B6711">
        <w:rPr>
          <w:color w:val="002060"/>
          <w:sz w:val="26"/>
          <w:szCs w:val="26"/>
        </w:rPr>
        <w:t xml:space="preserve">uello che hanno in comune la nascita e il percorso oncologico è che </w:t>
      </w:r>
      <w:r w:rsidR="00303F15" w:rsidRPr="005B6711">
        <w:rPr>
          <w:color w:val="002060"/>
          <w:sz w:val="26"/>
          <w:szCs w:val="26"/>
        </w:rPr>
        <w:t xml:space="preserve">la cura che li riguarda non può </w:t>
      </w:r>
      <w:r w:rsidRPr="005B6711">
        <w:rPr>
          <w:color w:val="002060"/>
          <w:sz w:val="26"/>
          <w:szCs w:val="26"/>
        </w:rPr>
        <w:t xml:space="preserve">mai </w:t>
      </w:r>
      <w:r w:rsidR="00303F15" w:rsidRPr="005B6711">
        <w:rPr>
          <w:color w:val="002060"/>
          <w:sz w:val="26"/>
          <w:szCs w:val="26"/>
        </w:rPr>
        <w:t>essere standard</w:t>
      </w:r>
      <w:r w:rsidRPr="005B6711">
        <w:rPr>
          <w:color w:val="002060"/>
          <w:sz w:val="26"/>
          <w:szCs w:val="26"/>
        </w:rPr>
        <w:t xml:space="preserve">. C’è chi </w:t>
      </w:r>
      <w:r w:rsidR="00303F15" w:rsidRPr="005B6711">
        <w:rPr>
          <w:color w:val="002060"/>
          <w:sz w:val="26"/>
          <w:szCs w:val="26"/>
        </w:rPr>
        <w:t xml:space="preserve">per far nascere la </w:t>
      </w:r>
      <w:r w:rsidRPr="005B6711">
        <w:rPr>
          <w:color w:val="002060"/>
          <w:sz w:val="26"/>
          <w:szCs w:val="26"/>
        </w:rPr>
        <w:t xml:space="preserve">propria </w:t>
      </w:r>
      <w:r w:rsidR="00303F15" w:rsidRPr="005B6711">
        <w:rPr>
          <w:color w:val="002060"/>
          <w:sz w:val="26"/>
          <w:szCs w:val="26"/>
        </w:rPr>
        <w:t>creatura desidera una bella camera sterilizzata</w:t>
      </w:r>
      <w:r w:rsidR="00955216" w:rsidRPr="005B6711">
        <w:rPr>
          <w:color w:val="002060"/>
          <w:sz w:val="26"/>
          <w:szCs w:val="26"/>
        </w:rPr>
        <w:t xml:space="preserve"> accanto al reparto rianimazione</w:t>
      </w:r>
      <w:r w:rsidR="00303F15" w:rsidRPr="005B6711">
        <w:rPr>
          <w:color w:val="002060"/>
          <w:sz w:val="26"/>
          <w:szCs w:val="26"/>
        </w:rPr>
        <w:t xml:space="preserve">, </w:t>
      </w:r>
      <w:r w:rsidRPr="005B6711">
        <w:rPr>
          <w:color w:val="002060"/>
          <w:sz w:val="26"/>
          <w:szCs w:val="26"/>
        </w:rPr>
        <w:t xml:space="preserve">chi </w:t>
      </w:r>
      <w:r w:rsidR="00303F15" w:rsidRPr="005B6711">
        <w:rPr>
          <w:color w:val="002060"/>
          <w:sz w:val="26"/>
          <w:szCs w:val="26"/>
        </w:rPr>
        <w:t xml:space="preserve">la desidera confortevole e informale, </w:t>
      </w:r>
      <w:r w:rsidRPr="005B6711">
        <w:rPr>
          <w:color w:val="002060"/>
          <w:sz w:val="26"/>
          <w:szCs w:val="26"/>
        </w:rPr>
        <w:t xml:space="preserve">chi </w:t>
      </w:r>
      <w:r w:rsidR="00303F15" w:rsidRPr="005B6711">
        <w:rPr>
          <w:color w:val="002060"/>
          <w:sz w:val="26"/>
          <w:szCs w:val="26"/>
        </w:rPr>
        <w:t>desidera trascorrere l’attesa magari ascoltando musica</w:t>
      </w:r>
      <w:r w:rsidR="00955216" w:rsidRPr="005B6711">
        <w:rPr>
          <w:color w:val="002060"/>
          <w:sz w:val="26"/>
          <w:szCs w:val="26"/>
        </w:rPr>
        <w:t xml:space="preserve"> e sorseggiando vino buono</w:t>
      </w:r>
      <w:r w:rsidR="00303F15" w:rsidRPr="005B6711">
        <w:rPr>
          <w:color w:val="002060"/>
          <w:sz w:val="26"/>
          <w:szCs w:val="26"/>
        </w:rPr>
        <w:t xml:space="preserve">, </w:t>
      </w:r>
      <w:r w:rsidRPr="005B6711">
        <w:rPr>
          <w:color w:val="002060"/>
          <w:sz w:val="26"/>
          <w:szCs w:val="26"/>
        </w:rPr>
        <w:t>chi vuole re</w:t>
      </w:r>
      <w:r w:rsidR="00303F15" w:rsidRPr="005B6711">
        <w:rPr>
          <w:color w:val="002060"/>
          <w:sz w:val="26"/>
          <w:szCs w:val="26"/>
        </w:rPr>
        <w:t xml:space="preserve">stare nella propria casa, ecc. </w:t>
      </w:r>
    </w:p>
    <w:p w:rsidR="001E74D2" w:rsidRPr="005B6711" w:rsidRDefault="00DE5177"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Così anche in </w:t>
      </w:r>
      <w:r w:rsidR="00955216" w:rsidRPr="005B6711">
        <w:rPr>
          <w:color w:val="002060"/>
          <w:sz w:val="26"/>
          <w:szCs w:val="26"/>
        </w:rPr>
        <w:t xml:space="preserve">ambito oncologico </w:t>
      </w:r>
      <w:r w:rsidRPr="005B6711">
        <w:rPr>
          <w:color w:val="002060"/>
          <w:sz w:val="26"/>
          <w:szCs w:val="26"/>
        </w:rPr>
        <w:t xml:space="preserve">è preferibile </w:t>
      </w:r>
      <w:r w:rsidR="00955216" w:rsidRPr="005B6711">
        <w:rPr>
          <w:color w:val="002060"/>
          <w:sz w:val="26"/>
          <w:szCs w:val="26"/>
        </w:rPr>
        <w:t xml:space="preserve">un percorso per quanto possibile personalizzato </w:t>
      </w:r>
      <w:r w:rsidRPr="005B6711">
        <w:rPr>
          <w:color w:val="002060"/>
          <w:sz w:val="26"/>
          <w:szCs w:val="26"/>
        </w:rPr>
        <w:t xml:space="preserve">che </w:t>
      </w:r>
      <w:r w:rsidR="00955216" w:rsidRPr="005B6711">
        <w:rPr>
          <w:color w:val="002060"/>
          <w:sz w:val="26"/>
          <w:szCs w:val="26"/>
        </w:rPr>
        <w:t>avvalor</w:t>
      </w:r>
      <w:r w:rsidRPr="005B6711">
        <w:rPr>
          <w:color w:val="002060"/>
          <w:sz w:val="26"/>
          <w:szCs w:val="26"/>
        </w:rPr>
        <w:t>i</w:t>
      </w:r>
      <w:r w:rsidR="00955216" w:rsidRPr="005B6711">
        <w:rPr>
          <w:color w:val="002060"/>
          <w:sz w:val="26"/>
          <w:szCs w:val="26"/>
        </w:rPr>
        <w:t xml:space="preserve"> </w:t>
      </w:r>
      <w:r w:rsidR="00303F15" w:rsidRPr="005B6711">
        <w:rPr>
          <w:color w:val="002060"/>
          <w:sz w:val="26"/>
          <w:szCs w:val="26"/>
        </w:rPr>
        <w:t xml:space="preserve">il loro diritto </w:t>
      </w:r>
      <w:r w:rsidR="00955216" w:rsidRPr="005B6711">
        <w:rPr>
          <w:color w:val="002060"/>
          <w:sz w:val="26"/>
          <w:szCs w:val="26"/>
        </w:rPr>
        <w:t>di</w:t>
      </w:r>
      <w:r w:rsidR="00303F15" w:rsidRPr="005B6711">
        <w:rPr>
          <w:color w:val="002060"/>
          <w:sz w:val="26"/>
          <w:szCs w:val="26"/>
        </w:rPr>
        <w:t xml:space="preserve"> sostenersi con tutto ciò che può rimetter</w:t>
      </w:r>
      <w:r w:rsidR="005B6711">
        <w:rPr>
          <w:color w:val="002060"/>
          <w:sz w:val="26"/>
          <w:szCs w:val="26"/>
        </w:rPr>
        <w:t>ci</w:t>
      </w:r>
      <w:r w:rsidR="00303F15" w:rsidRPr="005B6711">
        <w:rPr>
          <w:color w:val="002060"/>
          <w:sz w:val="26"/>
          <w:szCs w:val="26"/>
        </w:rPr>
        <w:t xml:space="preserve"> in sintonia con il </w:t>
      </w:r>
      <w:r w:rsidRPr="005B6711">
        <w:rPr>
          <w:color w:val="002060"/>
          <w:sz w:val="26"/>
          <w:szCs w:val="26"/>
        </w:rPr>
        <w:t xml:space="preserve">nostro </w:t>
      </w:r>
      <w:r w:rsidR="00303F15" w:rsidRPr="005B6711">
        <w:rPr>
          <w:color w:val="002060"/>
          <w:sz w:val="26"/>
          <w:szCs w:val="26"/>
        </w:rPr>
        <w:t>desiderio di vivere</w:t>
      </w:r>
      <w:r w:rsidR="009B34E6" w:rsidRPr="005B6711">
        <w:rPr>
          <w:color w:val="002060"/>
          <w:sz w:val="26"/>
          <w:szCs w:val="26"/>
        </w:rPr>
        <w:t xml:space="preserve"> o aiutar</w:t>
      </w:r>
      <w:r w:rsidRPr="005B6711">
        <w:rPr>
          <w:color w:val="002060"/>
          <w:sz w:val="26"/>
          <w:szCs w:val="26"/>
        </w:rPr>
        <w:t xml:space="preserve">ci nel decorso </w:t>
      </w:r>
      <w:r w:rsidR="009B34E6" w:rsidRPr="005B6711">
        <w:rPr>
          <w:color w:val="002060"/>
          <w:sz w:val="26"/>
          <w:szCs w:val="26"/>
        </w:rPr>
        <w:t>terminale</w:t>
      </w:r>
      <w:r w:rsidR="00303F15" w:rsidRPr="005B6711">
        <w:rPr>
          <w:color w:val="002060"/>
          <w:sz w:val="26"/>
          <w:szCs w:val="26"/>
        </w:rPr>
        <w:t xml:space="preserve">. </w:t>
      </w:r>
      <w:r w:rsidR="009B34E6" w:rsidRPr="005B6711">
        <w:rPr>
          <w:color w:val="002060"/>
          <w:sz w:val="26"/>
          <w:szCs w:val="26"/>
        </w:rPr>
        <w:t>C</w:t>
      </w:r>
      <w:r w:rsidR="001E72B6" w:rsidRPr="005B6711">
        <w:rPr>
          <w:color w:val="002060"/>
          <w:sz w:val="26"/>
          <w:szCs w:val="26"/>
        </w:rPr>
        <w:t xml:space="preserve">ominciamo </w:t>
      </w:r>
      <w:r w:rsidR="00C171E9" w:rsidRPr="005B6711">
        <w:rPr>
          <w:color w:val="002060"/>
          <w:sz w:val="26"/>
          <w:szCs w:val="26"/>
        </w:rPr>
        <w:t>dall’</w:t>
      </w:r>
      <w:r w:rsidR="001E72B6" w:rsidRPr="005B6711">
        <w:rPr>
          <w:color w:val="002060"/>
          <w:sz w:val="26"/>
          <w:szCs w:val="26"/>
        </w:rPr>
        <w:t xml:space="preserve"> </w:t>
      </w:r>
      <w:r w:rsidR="00742B69" w:rsidRPr="005B6711">
        <w:rPr>
          <w:color w:val="002060"/>
          <w:sz w:val="26"/>
          <w:szCs w:val="26"/>
        </w:rPr>
        <w:t>interrog</w:t>
      </w:r>
      <w:r w:rsidR="001E72B6" w:rsidRPr="005B6711">
        <w:rPr>
          <w:color w:val="002060"/>
          <w:sz w:val="26"/>
          <w:szCs w:val="26"/>
        </w:rPr>
        <w:t xml:space="preserve">arci </w:t>
      </w:r>
      <w:r w:rsidR="00742B69" w:rsidRPr="005B6711">
        <w:rPr>
          <w:color w:val="002060"/>
          <w:sz w:val="26"/>
          <w:szCs w:val="26"/>
        </w:rPr>
        <w:t>su co</w:t>
      </w:r>
      <w:r w:rsidR="00AE37E0" w:rsidRPr="005B6711">
        <w:rPr>
          <w:color w:val="002060"/>
          <w:sz w:val="26"/>
          <w:szCs w:val="26"/>
        </w:rPr>
        <w:t xml:space="preserve">me è possibile </w:t>
      </w:r>
      <w:r w:rsidR="00742B69" w:rsidRPr="005B6711">
        <w:rPr>
          <w:color w:val="002060"/>
          <w:sz w:val="26"/>
          <w:szCs w:val="26"/>
        </w:rPr>
        <w:t xml:space="preserve">eliminare </w:t>
      </w:r>
      <w:r w:rsidR="00AE37E0" w:rsidRPr="005B6711">
        <w:rPr>
          <w:color w:val="002060"/>
          <w:sz w:val="26"/>
          <w:szCs w:val="26"/>
        </w:rPr>
        <w:t xml:space="preserve">o ridurre </w:t>
      </w:r>
      <w:r w:rsidR="00742B69" w:rsidRPr="005B6711">
        <w:rPr>
          <w:color w:val="002060"/>
          <w:sz w:val="26"/>
          <w:szCs w:val="26"/>
        </w:rPr>
        <w:t xml:space="preserve">i lunghi tempi di attesa </w:t>
      </w:r>
      <w:r w:rsidR="009B34E6" w:rsidRPr="005B6711">
        <w:rPr>
          <w:color w:val="002060"/>
          <w:sz w:val="26"/>
          <w:szCs w:val="26"/>
        </w:rPr>
        <w:t xml:space="preserve">delle analisi </w:t>
      </w:r>
      <w:r w:rsidR="00742B69" w:rsidRPr="005B6711">
        <w:rPr>
          <w:color w:val="002060"/>
          <w:sz w:val="26"/>
          <w:szCs w:val="26"/>
        </w:rPr>
        <w:t>negli ambulatori</w:t>
      </w:r>
      <w:r w:rsidR="009B34E6" w:rsidRPr="005B6711">
        <w:rPr>
          <w:color w:val="002060"/>
          <w:sz w:val="26"/>
          <w:szCs w:val="26"/>
        </w:rPr>
        <w:t>,</w:t>
      </w:r>
      <w:r w:rsidR="00AE37E0" w:rsidRPr="005B6711">
        <w:rPr>
          <w:color w:val="002060"/>
          <w:sz w:val="26"/>
          <w:szCs w:val="26"/>
        </w:rPr>
        <w:t xml:space="preserve"> in fila con il numero in mano </w:t>
      </w:r>
      <w:r w:rsidR="001E72B6" w:rsidRPr="005B6711">
        <w:rPr>
          <w:color w:val="002060"/>
          <w:sz w:val="26"/>
          <w:szCs w:val="26"/>
        </w:rPr>
        <w:t xml:space="preserve">come </w:t>
      </w:r>
      <w:r w:rsidR="00AE37E0" w:rsidRPr="005B6711">
        <w:rPr>
          <w:color w:val="002060"/>
          <w:sz w:val="26"/>
          <w:szCs w:val="26"/>
        </w:rPr>
        <w:t>al banco dei formaggi</w:t>
      </w:r>
      <w:r w:rsidRPr="005B6711">
        <w:rPr>
          <w:color w:val="002060"/>
          <w:sz w:val="26"/>
          <w:szCs w:val="26"/>
        </w:rPr>
        <w:t xml:space="preserve">, fino al </w:t>
      </w:r>
      <w:r w:rsidR="00AE37E0" w:rsidRPr="005B6711">
        <w:rPr>
          <w:color w:val="002060"/>
          <w:sz w:val="26"/>
          <w:szCs w:val="26"/>
        </w:rPr>
        <w:t>momento dell’attesa del</w:t>
      </w:r>
      <w:r w:rsidR="009B34E6" w:rsidRPr="005B6711">
        <w:rPr>
          <w:color w:val="002060"/>
          <w:sz w:val="26"/>
          <w:szCs w:val="26"/>
        </w:rPr>
        <w:t xml:space="preserve">la lettura </w:t>
      </w:r>
      <w:r w:rsidR="00AE37E0" w:rsidRPr="005B6711">
        <w:rPr>
          <w:color w:val="002060"/>
          <w:sz w:val="26"/>
          <w:szCs w:val="26"/>
        </w:rPr>
        <w:t>delle analisi e del</w:t>
      </w:r>
      <w:r w:rsidR="00C80673" w:rsidRPr="005B6711">
        <w:rPr>
          <w:color w:val="002060"/>
          <w:sz w:val="26"/>
          <w:szCs w:val="26"/>
        </w:rPr>
        <w:t>l’organizzazione</w:t>
      </w:r>
      <w:r w:rsidR="00AE37E0" w:rsidRPr="005B6711">
        <w:rPr>
          <w:color w:val="002060"/>
          <w:sz w:val="26"/>
          <w:szCs w:val="26"/>
        </w:rPr>
        <w:t xml:space="preserve"> </w:t>
      </w:r>
      <w:r w:rsidRPr="005B6711">
        <w:rPr>
          <w:color w:val="002060"/>
          <w:sz w:val="26"/>
          <w:szCs w:val="26"/>
        </w:rPr>
        <w:t xml:space="preserve">del </w:t>
      </w:r>
      <w:r w:rsidR="00AE37E0" w:rsidRPr="005B6711">
        <w:rPr>
          <w:color w:val="002060"/>
          <w:sz w:val="26"/>
          <w:szCs w:val="26"/>
        </w:rPr>
        <w:t>percorso sanitario da intraprendere</w:t>
      </w:r>
      <w:r w:rsidRPr="005B6711">
        <w:rPr>
          <w:color w:val="002060"/>
          <w:sz w:val="26"/>
          <w:szCs w:val="26"/>
        </w:rPr>
        <w:t xml:space="preserve">. </w:t>
      </w:r>
      <w:r w:rsidR="005B6711">
        <w:rPr>
          <w:color w:val="002060"/>
          <w:sz w:val="26"/>
          <w:szCs w:val="26"/>
        </w:rPr>
        <w:t>D</w:t>
      </w:r>
      <w:r w:rsidR="00D93DF7" w:rsidRPr="005B6711">
        <w:rPr>
          <w:color w:val="002060"/>
          <w:sz w:val="26"/>
          <w:szCs w:val="26"/>
        </w:rPr>
        <w:t>ovremmo riuscire a trasformare la percezione d</w:t>
      </w:r>
      <w:r w:rsidR="005B6711">
        <w:rPr>
          <w:color w:val="002060"/>
          <w:sz w:val="26"/>
          <w:szCs w:val="26"/>
        </w:rPr>
        <w:t xml:space="preserve">el tempo </w:t>
      </w:r>
      <w:r w:rsidR="00D93DF7" w:rsidRPr="005B6711">
        <w:rPr>
          <w:color w:val="002060"/>
          <w:sz w:val="26"/>
          <w:szCs w:val="26"/>
        </w:rPr>
        <w:t xml:space="preserve">da un percorso lineare </w:t>
      </w:r>
      <w:r w:rsidR="005B6711">
        <w:rPr>
          <w:color w:val="002060"/>
          <w:sz w:val="26"/>
          <w:szCs w:val="26"/>
        </w:rPr>
        <w:t xml:space="preserve">e segmentato a tappe ospedaliere in </w:t>
      </w:r>
      <w:r w:rsidR="00D93DF7" w:rsidRPr="005B6711">
        <w:rPr>
          <w:color w:val="002060"/>
          <w:sz w:val="26"/>
          <w:szCs w:val="26"/>
        </w:rPr>
        <w:t>un cammino spiraliforme, evolutivo</w:t>
      </w:r>
      <w:r w:rsidR="005B6711">
        <w:rPr>
          <w:color w:val="002060"/>
          <w:sz w:val="26"/>
          <w:szCs w:val="26"/>
        </w:rPr>
        <w:t>, agito in piena dignità e in prima persona</w:t>
      </w:r>
      <w:r w:rsidR="00D93DF7" w:rsidRPr="005B6711">
        <w:rPr>
          <w:color w:val="002060"/>
          <w:sz w:val="26"/>
          <w:szCs w:val="26"/>
        </w:rPr>
        <w:t xml:space="preserve">. </w:t>
      </w:r>
    </w:p>
    <w:p w:rsidR="00D62CFC" w:rsidRPr="005B6711" w:rsidRDefault="00DE5177" w:rsidP="005B6711">
      <w:pPr>
        <w:pStyle w:val="Paragrafoelenco"/>
        <w:numPr>
          <w:ilvl w:val="0"/>
          <w:numId w:val="1"/>
        </w:numPr>
        <w:spacing w:after="0"/>
        <w:ind w:left="142" w:right="84"/>
        <w:jc w:val="both"/>
        <w:rPr>
          <w:color w:val="002060"/>
          <w:sz w:val="26"/>
          <w:szCs w:val="26"/>
        </w:rPr>
      </w:pPr>
      <w:r w:rsidRPr="005B6711">
        <w:rPr>
          <w:color w:val="002060"/>
          <w:sz w:val="26"/>
          <w:szCs w:val="26"/>
        </w:rPr>
        <w:t>N</w:t>
      </w:r>
      <w:r w:rsidR="00AE37E0" w:rsidRPr="005B6711">
        <w:rPr>
          <w:color w:val="002060"/>
          <w:sz w:val="26"/>
          <w:szCs w:val="26"/>
        </w:rPr>
        <w:t xml:space="preserve">on si </w:t>
      </w:r>
      <w:r w:rsidR="005B6711">
        <w:rPr>
          <w:color w:val="002060"/>
          <w:sz w:val="26"/>
          <w:szCs w:val="26"/>
        </w:rPr>
        <w:t xml:space="preserve">dovrebbe ad esempio essere costretti/e a </w:t>
      </w:r>
      <w:r w:rsidR="00AE37E0" w:rsidRPr="005B6711">
        <w:rPr>
          <w:color w:val="002060"/>
          <w:sz w:val="26"/>
          <w:szCs w:val="26"/>
        </w:rPr>
        <w:t xml:space="preserve">placcare il medico </w:t>
      </w:r>
      <w:r w:rsidR="005B6711">
        <w:rPr>
          <w:color w:val="002060"/>
          <w:sz w:val="26"/>
          <w:szCs w:val="26"/>
        </w:rPr>
        <w:t xml:space="preserve">povero </w:t>
      </w:r>
      <w:r w:rsidRPr="005B6711">
        <w:rPr>
          <w:color w:val="002060"/>
          <w:sz w:val="26"/>
          <w:szCs w:val="26"/>
        </w:rPr>
        <w:t xml:space="preserve">di tempo </w:t>
      </w:r>
      <w:r w:rsidR="005B6711">
        <w:rPr>
          <w:color w:val="002060"/>
          <w:sz w:val="26"/>
          <w:szCs w:val="26"/>
        </w:rPr>
        <w:t xml:space="preserve">mentre </w:t>
      </w:r>
      <w:r w:rsidR="00AE37E0" w:rsidRPr="005B6711">
        <w:rPr>
          <w:color w:val="002060"/>
          <w:sz w:val="26"/>
          <w:szCs w:val="26"/>
        </w:rPr>
        <w:t>fugge come un giocatore di</w:t>
      </w:r>
      <w:r w:rsidR="00106F08">
        <w:rPr>
          <w:color w:val="002060"/>
          <w:sz w:val="26"/>
          <w:szCs w:val="26"/>
        </w:rPr>
        <w:t xml:space="preserve"> </w:t>
      </w:r>
      <w:r w:rsidRPr="005B6711">
        <w:rPr>
          <w:color w:val="002060"/>
          <w:sz w:val="26"/>
          <w:szCs w:val="26"/>
        </w:rPr>
        <w:t xml:space="preserve">rugby </w:t>
      </w:r>
      <w:r w:rsidR="00AE37E0" w:rsidRPr="005B6711">
        <w:rPr>
          <w:color w:val="002060"/>
          <w:sz w:val="26"/>
          <w:szCs w:val="26"/>
        </w:rPr>
        <w:t xml:space="preserve">da uno studio all’altro per poi </w:t>
      </w:r>
      <w:r w:rsidR="003D0E21">
        <w:rPr>
          <w:color w:val="002060"/>
          <w:sz w:val="26"/>
          <w:szCs w:val="26"/>
        </w:rPr>
        <w:t xml:space="preserve">concedersi </w:t>
      </w:r>
      <w:r w:rsidR="00AE37E0" w:rsidRPr="005B6711">
        <w:rPr>
          <w:color w:val="002060"/>
          <w:sz w:val="26"/>
          <w:szCs w:val="26"/>
        </w:rPr>
        <w:t xml:space="preserve">infastidito ad ascoltare le “solite” domande ansiose, trite e ritrite, di chi le fa per la prima volta per </w:t>
      </w:r>
      <w:proofErr w:type="gramStart"/>
      <w:r w:rsidR="00AE37E0" w:rsidRPr="005B6711">
        <w:rPr>
          <w:color w:val="002060"/>
          <w:sz w:val="26"/>
          <w:szCs w:val="26"/>
        </w:rPr>
        <w:t>se</w:t>
      </w:r>
      <w:proofErr w:type="gramEnd"/>
      <w:r w:rsidR="00AE37E0" w:rsidRPr="005B6711">
        <w:rPr>
          <w:color w:val="002060"/>
          <w:sz w:val="26"/>
          <w:szCs w:val="26"/>
        </w:rPr>
        <w:t xml:space="preserve"> stesso/a o per i propri cari. Il medico </w:t>
      </w:r>
      <w:r w:rsidRPr="005B6711">
        <w:rPr>
          <w:color w:val="002060"/>
          <w:sz w:val="26"/>
          <w:szCs w:val="26"/>
        </w:rPr>
        <w:t xml:space="preserve">deve </w:t>
      </w:r>
      <w:r w:rsidR="009B34E6" w:rsidRPr="005B6711">
        <w:rPr>
          <w:color w:val="002060"/>
          <w:sz w:val="26"/>
          <w:szCs w:val="26"/>
        </w:rPr>
        <w:t>saper individuare, e</w:t>
      </w:r>
      <w:r w:rsidR="00AE37E0" w:rsidRPr="005B6711">
        <w:rPr>
          <w:color w:val="002060"/>
          <w:sz w:val="26"/>
          <w:szCs w:val="26"/>
        </w:rPr>
        <w:t xml:space="preserve"> d</w:t>
      </w:r>
      <w:r w:rsidRPr="005B6711">
        <w:rPr>
          <w:color w:val="002060"/>
          <w:sz w:val="26"/>
          <w:szCs w:val="26"/>
        </w:rPr>
        <w:t>eve</w:t>
      </w:r>
      <w:r w:rsidR="00AE37E0" w:rsidRPr="005B6711">
        <w:rPr>
          <w:color w:val="002060"/>
          <w:sz w:val="26"/>
          <w:szCs w:val="26"/>
        </w:rPr>
        <w:t xml:space="preserve"> essere coadiuvato nell’individuare, la miglior modalità </w:t>
      </w:r>
      <w:r w:rsidR="00C80673" w:rsidRPr="005B6711">
        <w:rPr>
          <w:color w:val="002060"/>
          <w:sz w:val="26"/>
          <w:szCs w:val="26"/>
        </w:rPr>
        <w:t xml:space="preserve">per </w:t>
      </w:r>
      <w:r w:rsidR="00AE37E0" w:rsidRPr="005B6711">
        <w:rPr>
          <w:color w:val="002060"/>
          <w:sz w:val="26"/>
          <w:szCs w:val="26"/>
        </w:rPr>
        <w:t>informa</w:t>
      </w:r>
      <w:r w:rsidR="00C80673" w:rsidRPr="005B6711">
        <w:rPr>
          <w:color w:val="002060"/>
          <w:sz w:val="26"/>
          <w:szCs w:val="26"/>
        </w:rPr>
        <w:t xml:space="preserve">rsi </w:t>
      </w:r>
      <w:r w:rsidRPr="005B6711">
        <w:rPr>
          <w:color w:val="002060"/>
          <w:sz w:val="26"/>
          <w:szCs w:val="26"/>
        </w:rPr>
        <w:t xml:space="preserve">anche </w:t>
      </w:r>
      <w:r w:rsidR="009B34E6" w:rsidRPr="005B6711">
        <w:rPr>
          <w:color w:val="002060"/>
          <w:sz w:val="26"/>
          <w:szCs w:val="26"/>
        </w:rPr>
        <w:t>sullo status umorale e culturale d</w:t>
      </w:r>
      <w:r w:rsidRPr="005B6711">
        <w:rPr>
          <w:color w:val="002060"/>
          <w:sz w:val="26"/>
          <w:szCs w:val="26"/>
        </w:rPr>
        <w:t xml:space="preserve">i chi ha di fronte, che </w:t>
      </w:r>
      <w:r w:rsidR="00AE37E0" w:rsidRPr="005B6711">
        <w:rPr>
          <w:color w:val="002060"/>
          <w:sz w:val="26"/>
          <w:szCs w:val="26"/>
        </w:rPr>
        <w:t>varia da p</w:t>
      </w:r>
      <w:r w:rsidRPr="005B6711">
        <w:rPr>
          <w:color w:val="002060"/>
          <w:sz w:val="26"/>
          <w:szCs w:val="26"/>
        </w:rPr>
        <w:t xml:space="preserve">ersona a persona: </w:t>
      </w:r>
      <w:r w:rsidR="00AE37E0" w:rsidRPr="005B6711">
        <w:rPr>
          <w:color w:val="002060"/>
          <w:sz w:val="26"/>
          <w:szCs w:val="26"/>
        </w:rPr>
        <w:t>potrebbe trovarsi davanti ad un fervido</w:t>
      </w:r>
      <w:r w:rsidRPr="005B6711">
        <w:rPr>
          <w:color w:val="002060"/>
          <w:sz w:val="26"/>
          <w:szCs w:val="26"/>
        </w:rPr>
        <w:t>/a</w:t>
      </w:r>
      <w:r w:rsidR="00AE37E0" w:rsidRPr="005B6711">
        <w:rPr>
          <w:color w:val="002060"/>
          <w:sz w:val="26"/>
          <w:szCs w:val="26"/>
        </w:rPr>
        <w:t xml:space="preserve"> credente nella scienza medica che lo starà ad ascoltare in silenzio annuendo,</w:t>
      </w:r>
      <w:r w:rsidR="005B6711">
        <w:rPr>
          <w:color w:val="002060"/>
          <w:sz w:val="26"/>
          <w:szCs w:val="26"/>
        </w:rPr>
        <w:t xml:space="preserve"> oppure </w:t>
      </w:r>
      <w:r w:rsidR="00AE37E0" w:rsidRPr="005B6711">
        <w:rPr>
          <w:color w:val="002060"/>
          <w:sz w:val="26"/>
          <w:szCs w:val="26"/>
        </w:rPr>
        <w:t>davanti ad uno scettico</w:t>
      </w:r>
      <w:r w:rsidRPr="005B6711">
        <w:rPr>
          <w:color w:val="002060"/>
          <w:sz w:val="26"/>
          <w:szCs w:val="26"/>
        </w:rPr>
        <w:t>/a</w:t>
      </w:r>
      <w:r w:rsidR="00AE37E0" w:rsidRPr="005B6711">
        <w:rPr>
          <w:color w:val="002060"/>
          <w:sz w:val="26"/>
          <w:szCs w:val="26"/>
        </w:rPr>
        <w:t xml:space="preserve"> che predilige le cure d</w:t>
      </w:r>
      <w:r w:rsidR="001E72B6" w:rsidRPr="005B6711">
        <w:rPr>
          <w:color w:val="002060"/>
          <w:sz w:val="26"/>
          <w:szCs w:val="26"/>
        </w:rPr>
        <w:t>o</w:t>
      </w:r>
      <w:r w:rsidR="00AE37E0" w:rsidRPr="005B6711">
        <w:rPr>
          <w:color w:val="002060"/>
          <w:sz w:val="26"/>
          <w:szCs w:val="26"/>
        </w:rPr>
        <w:t xml:space="preserve">lci ed ora è costretto forzosamente a integrarle con tecniche che magari fatica ad accettare. </w:t>
      </w:r>
      <w:r w:rsidR="00C171E9" w:rsidRPr="005B6711">
        <w:rPr>
          <w:color w:val="002060"/>
          <w:sz w:val="26"/>
          <w:szCs w:val="26"/>
        </w:rPr>
        <w:t>È il caso di conoscere</w:t>
      </w:r>
      <w:r w:rsidR="005B6711">
        <w:rPr>
          <w:color w:val="002060"/>
          <w:sz w:val="26"/>
          <w:szCs w:val="26"/>
        </w:rPr>
        <w:t xml:space="preserve"> le abitudini anche insolite del “paziente” </w:t>
      </w:r>
      <w:r w:rsidR="00106F08" w:rsidRPr="005B6711">
        <w:rPr>
          <w:color w:val="002060"/>
          <w:sz w:val="26"/>
          <w:szCs w:val="26"/>
        </w:rPr>
        <w:t>(termine che virgoletto per far presente come spesso venga caricato di un’impropria connotazione di passività)</w:t>
      </w:r>
      <w:r w:rsidR="00C171E9" w:rsidRPr="005B6711">
        <w:rPr>
          <w:color w:val="002060"/>
          <w:sz w:val="26"/>
          <w:szCs w:val="26"/>
        </w:rPr>
        <w:t>, di non reagire con il disprezzo dovuto al fatto che in molti casi le si ignora</w:t>
      </w:r>
      <w:r w:rsidR="0087387A">
        <w:rPr>
          <w:color w:val="002060"/>
          <w:sz w:val="26"/>
          <w:szCs w:val="26"/>
        </w:rPr>
        <w:t xml:space="preserve"> o le si ritiene </w:t>
      </w:r>
      <w:proofErr w:type="spellStart"/>
      <w:r w:rsidR="0087387A">
        <w:rPr>
          <w:color w:val="002060"/>
          <w:sz w:val="26"/>
          <w:szCs w:val="26"/>
        </w:rPr>
        <w:t>placebe</w:t>
      </w:r>
      <w:proofErr w:type="spellEnd"/>
      <w:r w:rsidRPr="005B6711">
        <w:rPr>
          <w:color w:val="002060"/>
          <w:sz w:val="26"/>
          <w:szCs w:val="26"/>
        </w:rPr>
        <w:t>, ma con la consapevolezza invece che possono essere una risorsa in più</w:t>
      </w:r>
      <w:r w:rsidR="0087387A">
        <w:rPr>
          <w:color w:val="002060"/>
          <w:sz w:val="26"/>
          <w:szCs w:val="26"/>
        </w:rPr>
        <w:t xml:space="preserve"> nel tempo dell’attesa. </w:t>
      </w:r>
    </w:p>
    <w:p w:rsidR="00D62CFC" w:rsidRPr="005B6711" w:rsidRDefault="00AE37E0"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Ci sono </w:t>
      </w:r>
      <w:r w:rsidR="001E74D2" w:rsidRPr="005B6711">
        <w:rPr>
          <w:color w:val="002060"/>
          <w:sz w:val="26"/>
          <w:szCs w:val="26"/>
        </w:rPr>
        <w:t xml:space="preserve">persone </w:t>
      </w:r>
      <w:r w:rsidRPr="005B6711">
        <w:rPr>
          <w:color w:val="002060"/>
          <w:sz w:val="26"/>
          <w:szCs w:val="26"/>
        </w:rPr>
        <w:t xml:space="preserve">che </w:t>
      </w:r>
      <w:r w:rsidR="001E74D2" w:rsidRPr="005B6711">
        <w:rPr>
          <w:color w:val="002060"/>
          <w:sz w:val="26"/>
          <w:szCs w:val="26"/>
        </w:rPr>
        <w:t xml:space="preserve">sul momento </w:t>
      </w:r>
      <w:r w:rsidRPr="005B6711">
        <w:rPr>
          <w:color w:val="002060"/>
          <w:sz w:val="26"/>
          <w:szCs w:val="26"/>
        </w:rPr>
        <w:t>non riescono a capire il senso della diagnosi che viene</w:t>
      </w:r>
      <w:r w:rsidR="001E74D2" w:rsidRPr="005B6711">
        <w:rPr>
          <w:color w:val="002060"/>
          <w:sz w:val="26"/>
          <w:szCs w:val="26"/>
        </w:rPr>
        <w:t xml:space="preserve"> loro</w:t>
      </w:r>
      <w:r w:rsidRPr="005B6711">
        <w:rPr>
          <w:color w:val="002060"/>
          <w:sz w:val="26"/>
          <w:szCs w:val="26"/>
        </w:rPr>
        <w:t xml:space="preserve"> comunicata</w:t>
      </w:r>
      <w:r w:rsidR="009B34E6" w:rsidRPr="005B6711">
        <w:rPr>
          <w:color w:val="002060"/>
          <w:sz w:val="26"/>
          <w:szCs w:val="26"/>
        </w:rPr>
        <w:t xml:space="preserve">: </w:t>
      </w:r>
      <w:r w:rsidR="001E74D2" w:rsidRPr="005B6711">
        <w:rPr>
          <w:color w:val="002060"/>
          <w:sz w:val="26"/>
          <w:szCs w:val="26"/>
        </w:rPr>
        <w:t xml:space="preserve">ci vuole tempo per metabolizzare </w:t>
      </w:r>
      <w:r w:rsidR="00106F08">
        <w:rPr>
          <w:color w:val="002060"/>
          <w:sz w:val="26"/>
          <w:szCs w:val="26"/>
        </w:rPr>
        <w:t xml:space="preserve">la </w:t>
      </w:r>
      <w:r w:rsidR="001E74D2" w:rsidRPr="005B6711">
        <w:rPr>
          <w:color w:val="002060"/>
          <w:sz w:val="26"/>
          <w:szCs w:val="26"/>
        </w:rPr>
        <w:t>notizi</w:t>
      </w:r>
      <w:r w:rsidR="00106F08">
        <w:rPr>
          <w:color w:val="002060"/>
          <w:sz w:val="26"/>
          <w:szCs w:val="26"/>
        </w:rPr>
        <w:t>a</w:t>
      </w:r>
      <w:r w:rsidR="001E74D2" w:rsidRPr="005B6711">
        <w:rPr>
          <w:color w:val="002060"/>
          <w:sz w:val="26"/>
          <w:szCs w:val="26"/>
        </w:rPr>
        <w:t xml:space="preserve">, è il medico a dover essere “paziente”, ad essere chiamato a condividere il pathos (questa l’origine etimologica del termine paziente: pathos, il sentire, l’emozione, la sofferenza) di chi ha davanti. </w:t>
      </w:r>
      <w:r w:rsidR="00303F15" w:rsidRPr="005B6711">
        <w:rPr>
          <w:color w:val="002060"/>
          <w:sz w:val="26"/>
          <w:szCs w:val="26"/>
        </w:rPr>
        <w:t>Quindi credo che</w:t>
      </w:r>
      <w:r w:rsidR="00C91B42" w:rsidRPr="005B6711">
        <w:rPr>
          <w:color w:val="002060"/>
          <w:sz w:val="26"/>
          <w:szCs w:val="26"/>
        </w:rPr>
        <w:t>, a partire da qu</w:t>
      </w:r>
      <w:r w:rsidR="001E74D2" w:rsidRPr="005B6711">
        <w:rPr>
          <w:color w:val="002060"/>
          <w:sz w:val="26"/>
          <w:szCs w:val="26"/>
        </w:rPr>
        <w:t>i</w:t>
      </w:r>
      <w:r w:rsidR="00C91B42" w:rsidRPr="005B6711">
        <w:rPr>
          <w:color w:val="002060"/>
          <w:sz w:val="26"/>
          <w:szCs w:val="26"/>
        </w:rPr>
        <w:t>,</w:t>
      </w:r>
      <w:r w:rsidR="00303F15" w:rsidRPr="005B6711">
        <w:rPr>
          <w:color w:val="002060"/>
          <w:sz w:val="26"/>
          <w:szCs w:val="26"/>
        </w:rPr>
        <w:t xml:space="preserve"> grande attenzione vada riposta </w:t>
      </w:r>
      <w:r w:rsidR="009B34E6" w:rsidRPr="005B6711">
        <w:rPr>
          <w:color w:val="002060"/>
          <w:sz w:val="26"/>
          <w:szCs w:val="26"/>
        </w:rPr>
        <w:t xml:space="preserve">nel </w:t>
      </w:r>
      <w:r w:rsidR="00303F15" w:rsidRPr="005B6711">
        <w:rPr>
          <w:color w:val="002060"/>
          <w:sz w:val="26"/>
          <w:szCs w:val="26"/>
        </w:rPr>
        <w:t>cogliere gli indizi non solo del processo degenerativo</w:t>
      </w:r>
      <w:r w:rsidR="001E74D2" w:rsidRPr="005B6711">
        <w:rPr>
          <w:color w:val="002060"/>
          <w:sz w:val="26"/>
          <w:szCs w:val="26"/>
        </w:rPr>
        <w:t xml:space="preserve"> o</w:t>
      </w:r>
      <w:r w:rsidR="00C80673" w:rsidRPr="005B6711">
        <w:rPr>
          <w:color w:val="002060"/>
          <w:sz w:val="26"/>
          <w:szCs w:val="26"/>
        </w:rPr>
        <w:t xml:space="preserve"> di guarigione fisica</w:t>
      </w:r>
      <w:r w:rsidR="00303F15" w:rsidRPr="005B6711">
        <w:rPr>
          <w:color w:val="002060"/>
          <w:sz w:val="26"/>
          <w:szCs w:val="26"/>
        </w:rPr>
        <w:t xml:space="preserve">, ma anche </w:t>
      </w:r>
      <w:r w:rsidR="001E74D2" w:rsidRPr="005B6711">
        <w:rPr>
          <w:color w:val="002060"/>
          <w:sz w:val="26"/>
          <w:szCs w:val="26"/>
        </w:rPr>
        <w:t xml:space="preserve">di quello </w:t>
      </w:r>
      <w:r w:rsidR="00303F15" w:rsidRPr="005B6711">
        <w:rPr>
          <w:color w:val="002060"/>
          <w:sz w:val="26"/>
          <w:szCs w:val="26"/>
        </w:rPr>
        <w:t>psichicamente rigenerativo che sarà sempre diverso per ogn</w:t>
      </w:r>
      <w:r w:rsidR="001E74D2" w:rsidRPr="005B6711">
        <w:rPr>
          <w:color w:val="002060"/>
          <w:sz w:val="26"/>
          <w:szCs w:val="26"/>
        </w:rPr>
        <w:t xml:space="preserve">uno/a </w:t>
      </w:r>
      <w:r w:rsidR="00303F15" w:rsidRPr="005B6711">
        <w:rPr>
          <w:color w:val="002060"/>
          <w:sz w:val="26"/>
          <w:szCs w:val="26"/>
        </w:rPr>
        <w:t>e differente anche in base al</w:t>
      </w:r>
      <w:r w:rsidR="001E74D2" w:rsidRPr="005B6711">
        <w:rPr>
          <w:color w:val="002060"/>
          <w:sz w:val="26"/>
          <w:szCs w:val="26"/>
        </w:rPr>
        <w:t>l’</w:t>
      </w:r>
      <w:r w:rsidR="00303F15" w:rsidRPr="005B6711">
        <w:rPr>
          <w:color w:val="002060"/>
          <w:sz w:val="26"/>
          <w:szCs w:val="26"/>
        </w:rPr>
        <w:t xml:space="preserve"> essere donna o uomo, bambino o bambina, </w:t>
      </w:r>
      <w:r w:rsidR="009B34E6" w:rsidRPr="005B6711">
        <w:rPr>
          <w:color w:val="002060"/>
          <w:sz w:val="26"/>
          <w:szCs w:val="26"/>
        </w:rPr>
        <w:t xml:space="preserve">giovane o vecchio, </w:t>
      </w:r>
      <w:r w:rsidR="00303F15" w:rsidRPr="005B6711">
        <w:rPr>
          <w:color w:val="002060"/>
          <w:sz w:val="26"/>
          <w:szCs w:val="26"/>
        </w:rPr>
        <w:t xml:space="preserve">ecc. </w:t>
      </w:r>
      <w:r w:rsidR="00955216" w:rsidRPr="005B6711">
        <w:rPr>
          <w:color w:val="002060"/>
          <w:sz w:val="26"/>
          <w:szCs w:val="26"/>
        </w:rPr>
        <w:t xml:space="preserve">Si </w:t>
      </w:r>
      <w:proofErr w:type="spellStart"/>
      <w:r w:rsidR="00DA1D0D" w:rsidRPr="005B6711">
        <w:rPr>
          <w:color w:val="002060"/>
          <w:sz w:val="26"/>
          <w:szCs w:val="26"/>
        </w:rPr>
        <w:t>formino</w:t>
      </w:r>
      <w:proofErr w:type="spellEnd"/>
      <w:r w:rsidR="00955216" w:rsidRPr="005B6711">
        <w:rPr>
          <w:color w:val="002060"/>
          <w:sz w:val="26"/>
          <w:szCs w:val="26"/>
        </w:rPr>
        <w:t xml:space="preserve"> </w:t>
      </w:r>
      <w:r w:rsidR="00DA1D0D" w:rsidRPr="005B6711">
        <w:rPr>
          <w:color w:val="002060"/>
          <w:sz w:val="26"/>
          <w:szCs w:val="26"/>
        </w:rPr>
        <w:t xml:space="preserve">i medici (anche psicologi/e, psichiatri/e, psicoterapeuti/e) a diventare consapevoli dei propri pregiudizi di genere, ad esempio al non risolto conflitto maschile di fronte </w:t>
      </w:r>
      <w:r w:rsidR="00DA1D0D" w:rsidRPr="005B6711">
        <w:rPr>
          <w:color w:val="002060"/>
          <w:sz w:val="26"/>
          <w:szCs w:val="26"/>
        </w:rPr>
        <w:lastRenderedPageBreak/>
        <w:t>ad un corpo femminile anziano</w:t>
      </w:r>
      <w:r w:rsidR="00D93DF7" w:rsidRPr="005B6711">
        <w:rPr>
          <w:color w:val="002060"/>
          <w:sz w:val="26"/>
          <w:szCs w:val="26"/>
        </w:rPr>
        <w:t>, di fronte al corpo della madre, dell’idea di madre che inaccet</w:t>
      </w:r>
      <w:r w:rsidR="00106F08">
        <w:rPr>
          <w:color w:val="002060"/>
          <w:sz w:val="26"/>
          <w:szCs w:val="26"/>
        </w:rPr>
        <w:t>t</w:t>
      </w:r>
      <w:r w:rsidR="00D93DF7" w:rsidRPr="005B6711">
        <w:rPr>
          <w:color w:val="002060"/>
          <w:sz w:val="26"/>
          <w:szCs w:val="26"/>
        </w:rPr>
        <w:t>abilmente si sgretola</w:t>
      </w:r>
      <w:r w:rsidR="00106F08">
        <w:rPr>
          <w:color w:val="002060"/>
          <w:sz w:val="26"/>
          <w:szCs w:val="26"/>
        </w:rPr>
        <w:t xml:space="preserve"> davanti e noi e dentro di noi</w:t>
      </w:r>
      <w:r w:rsidR="00DA1D0D" w:rsidRPr="005B6711">
        <w:rPr>
          <w:color w:val="002060"/>
          <w:sz w:val="26"/>
          <w:szCs w:val="26"/>
        </w:rPr>
        <w:t>.</w:t>
      </w:r>
      <w:r w:rsidR="00E109EF" w:rsidRPr="005B6711">
        <w:rPr>
          <w:color w:val="002060"/>
          <w:sz w:val="26"/>
          <w:szCs w:val="26"/>
        </w:rPr>
        <w:t xml:space="preserve"> </w:t>
      </w:r>
      <w:r w:rsidR="00D93DF7" w:rsidRPr="005B6711">
        <w:rPr>
          <w:color w:val="002060"/>
          <w:sz w:val="26"/>
          <w:szCs w:val="26"/>
        </w:rPr>
        <w:t>Questi pregiudizi poss</w:t>
      </w:r>
      <w:r w:rsidR="00E109EF" w:rsidRPr="005B6711">
        <w:rPr>
          <w:color w:val="002060"/>
          <w:sz w:val="26"/>
          <w:szCs w:val="26"/>
        </w:rPr>
        <w:t xml:space="preserve">ono portare persino a sottovalutare </w:t>
      </w:r>
      <w:r w:rsidR="00106F08" w:rsidRPr="005B6711">
        <w:rPr>
          <w:color w:val="002060"/>
          <w:sz w:val="26"/>
          <w:szCs w:val="26"/>
        </w:rPr>
        <w:t xml:space="preserve">(visto!) </w:t>
      </w:r>
      <w:r w:rsidR="00E109EF" w:rsidRPr="005B6711">
        <w:rPr>
          <w:color w:val="002060"/>
          <w:sz w:val="26"/>
          <w:szCs w:val="26"/>
        </w:rPr>
        <w:t>i segni dell’inizio della malattia</w:t>
      </w:r>
      <w:r w:rsidR="00955216" w:rsidRPr="005B6711">
        <w:rPr>
          <w:color w:val="002060"/>
          <w:sz w:val="26"/>
          <w:szCs w:val="26"/>
        </w:rPr>
        <w:t>: l</w:t>
      </w:r>
      <w:r w:rsidR="00C80673" w:rsidRPr="005B6711">
        <w:rPr>
          <w:color w:val="002060"/>
          <w:sz w:val="26"/>
          <w:szCs w:val="26"/>
        </w:rPr>
        <w:t xml:space="preserve">e donne </w:t>
      </w:r>
      <w:r w:rsidR="00106F08">
        <w:rPr>
          <w:color w:val="002060"/>
          <w:sz w:val="26"/>
          <w:szCs w:val="26"/>
        </w:rPr>
        <w:t xml:space="preserve">in fondo </w:t>
      </w:r>
      <w:r w:rsidR="00C80673" w:rsidRPr="005B6711">
        <w:rPr>
          <w:color w:val="002060"/>
          <w:sz w:val="26"/>
          <w:szCs w:val="26"/>
        </w:rPr>
        <w:t>si lamentano sempre!</w:t>
      </w:r>
    </w:p>
    <w:p w:rsidR="00BE4534" w:rsidRPr="005B6711" w:rsidRDefault="00DA1D0D" w:rsidP="005B6711">
      <w:pPr>
        <w:pStyle w:val="Paragrafoelenco"/>
        <w:numPr>
          <w:ilvl w:val="0"/>
          <w:numId w:val="1"/>
        </w:numPr>
        <w:spacing w:after="0"/>
        <w:ind w:left="142" w:right="84"/>
        <w:jc w:val="both"/>
        <w:rPr>
          <w:color w:val="002060"/>
          <w:sz w:val="26"/>
          <w:szCs w:val="26"/>
        </w:rPr>
      </w:pPr>
      <w:r w:rsidRPr="005B6711">
        <w:rPr>
          <w:color w:val="002060"/>
          <w:sz w:val="26"/>
          <w:szCs w:val="26"/>
        </w:rPr>
        <w:t>C</w:t>
      </w:r>
      <w:r w:rsidR="00303F15" w:rsidRPr="005B6711">
        <w:rPr>
          <w:color w:val="002060"/>
          <w:sz w:val="26"/>
          <w:szCs w:val="26"/>
        </w:rPr>
        <w:t xml:space="preserve">redo che </w:t>
      </w:r>
      <w:r w:rsidR="008376E9" w:rsidRPr="005B6711">
        <w:rPr>
          <w:color w:val="002060"/>
          <w:sz w:val="26"/>
          <w:szCs w:val="26"/>
        </w:rPr>
        <w:t>un</w:t>
      </w:r>
      <w:r w:rsidR="00303F15" w:rsidRPr="005B6711">
        <w:rPr>
          <w:color w:val="002060"/>
          <w:sz w:val="26"/>
          <w:szCs w:val="26"/>
        </w:rPr>
        <w:t>’anamnesi orientata</w:t>
      </w:r>
      <w:r w:rsidR="00E109EF" w:rsidRPr="005B6711">
        <w:rPr>
          <w:color w:val="002060"/>
          <w:sz w:val="26"/>
          <w:szCs w:val="26"/>
        </w:rPr>
        <w:t xml:space="preserve"> </w:t>
      </w:r>
      <w:r w:rsidR="00303F15" w:rsidRPr="005B6711">
        <w:rPr>
          <w:color w:val="002060"/>
          <w:sz w:val="26"/>
          <w:szCs w:val="26"/>
        </w:rPr>
        <w:t>alla ricerca d</w:t>
      </w:r>
      <w:r w:rsidRPr="005B6711">
        <w:rPr>
          <w:color w:val="002060"/>
          <w:sz w:val="26"/>
          <w:szCs w:val="26"/>
        </w:rPr>
        <w:t>e</w:t>
      </w:r>
      <w:r w:rsidR="00955216" w:rsidRPr="005B6711">
        <w:rPr>
          <w:color w:val="002060"/>
          <w:sz w:val="26"/>
          <w:szCs w:val="26"/>
        </w:rPr>
        <w:t>g</w:t>
      </w:r>
      <w:r w:rsidRPr="005B6711">
        <w:rPr>
          <w:color w:val="002060"/>
          <w:sz w:val="26"/>
          <w:szCs w:val="26"/>
        </w:rPr>
        <w:t xml:space="preserve">li </w:t>
      </w:r>
      <w:r w:rsidR="00303F15" w:rsidRPr="005B6711">
        <w:rPr>
          <w:color w:val="002060"/>
          <w:sz w:val="26"/>
          <w:szCs w:val="26"/>
        </w:rPr>
        <w:t xml:space="preserve">indizi </w:t>
      </w:r>
      <w:r w:rsidR="008376E9" w:rsidRPr="005B6711">
        <w:rPr>
          <w:color w:val="002060"/>
          <w:sz w:val="26"/>
          <w:szCs w:val="26"/>
        </w:rPr>
        <w:t xml:space="preserve">“di desiderio” </w:t>
      </w:r>
      <w:r w:rsidR="00303F15" w:rsidRPr="005B6711">
        <w:rPr>
          <w:color w:val="002060"/>
          <w:sz w:val="26"/>
          <w:szCs w:val="26"/>
        </w:rPr>
        <w:t>poss</w:t>
      </w:r>
      <w:r w:rsidR="008376E9" w:rsidRPr="005B6711">
        <w:rPr>
          <w:color w:val="002060"/>
          <w:sz w:val="26"/>
          <w:szCs w:val="26"/>
        </w:rPr>
        <w:t>a</w:t>
      </w:r>
      <w:r w:rsidR="00303F15" w:rsidRPr="005B6711">
        <w:rPr>
          <w:color w:val="002060"/>
          <w:sz w:val="26"/>
          <w:szCs w:val="26"/>
        </w:rPr>
        <w:t xml:space="preserve"> </w:t>
      </w:r>
      <w:r w:rsidR="00955216" w:rsidRPr="005B6711">
        <w:rPr>
          <w:color w:val="002060"/>
          <w:sz w:val="26"/>
          <w:szCs w:val="26"/>
        </w:rPr>
        <w:t xml:space="preserve">dare </w:t>
      </w:r>
      <w:r w:rsidR="00303F15" w:rsidRPr="005B6711">
        <w:rPr>
          <w:color w:val="002060"/>
          <w:sz w:val="26"/>
          <w:szCs w:val="26"/>
        </w:rPr>
        <w:t xml:space="preserve">sollievo </w:t>
      </w:r>
      <w:r w:rsidR="00C91B42" w:rsidRPr="005B6711">
        <w:rPr>
          <w:color w:val="002060"/>
          <w:sz w:val="26"/>
          <w:szCs w:val="26"/>
        </w:rPr>
        <w:t xml:space="preserve">anche </w:t>
      </w:r>
      <w:r w:rsidR="00955216" w:rsidRPr="005B6711">
        <w:rPr>
          <w:color w:val="002060"/>
          <w:sz w:val="26"/>
          <w:szCs w:val="26"/>
        </w:rPr>
        <w:t>a</w:t>
      </w:r>
      <w:r w:rsidR="00303F15" w:rsidRPr="005B6711">
        <w:rPr>
          <w:color w:val="002060"/>
          <w:sz w:val="26"/>
          <w:szCs w:val="26"/>
        </w:rPr>
        <w:t xml:space="preserve"> chi affianca</w:t>
      </w:r>
      <w:r w:rsidR="00C91B42" w:rsidRPr="005B6711">
        <w:rPr>
          <w:color w:val="002060"/>
          <w:sz w:val="26"/>
          <w:szCs w:val="26"/>
        </w:rPr>
        <w:t xml:space="preserve"> i p</w:t>
      </w:r>
      <w:r w:rsidR="00D93DF7" w:rsidRPr="005B6711">
        <w:rPr>
          <w:color w:val="002060"/>
          <w:sz w:val="26"/>
          <w:szCs w:val="26"/>
        </w:rPr>
        <w:t>ortatori o</w:t>
      </w:r>
      <w:r w:rsidR="00106F08">
        <w:rPr>
          <w:color w:val="002060"/>
          <w:sz w:val="26"/>
          <w:szCs w:val="26"/>
        </w:rPr>
        <w:t xml:space="preserve"> </w:t>
      </w:r>
      <w:r w:rsidR="00D93DF7" w:rsidRPr="005B6711">
        <w:rPr>
          <w:color w:val="002060"/>
          <w:sz w:val="26"/>
          <w:szCs w:val="26"/>
        </w:rPr>
        <w:t xml:space="preserve">portatrici di malattia, </w:t>
      </w:r>
      <w:r w:rsidR="00106F08">
        <w:rPr>
          <w:color w:val="002060"/>
          <w:sz w:val="26"/>
          <w:szCs w:val="26"/>
        </w:rPr>
        <w:t xml:space="preserve">e cioè </w:t>
      </w:r>
      <w:r w:rsidR="00955216" w:rsidRPr="005B6711">
        <w:rPr>
          <w:color w:val="002060"/>
          <w:sz w:val="26"/>
          <w:szCs w:val="26"/>
        </w:rPr>
        <w:t>a</w:t>
      </w:r>
      <w:r w:rsidR="00C91B42" w:rsidRPr="005B6711">
        <w:rPr>
          <w:color w:val="002060"/>
          <w:sz w:val="26"/>
          <w:szCs w:val="26"/>
        </w:rPr>
        <w:t>i care-</w:t>
      </w:r>
      <w:proofErr w:type="spellStart"/>
      <w:r w:rsidR="00C91B42" w:rsidRPr="005B6711">
        <w:rPr>
          <w:color w:val="002060"/>
          <w:sz w:val="26"/>
          <w:szCs w:val="26"/>
        </w:rPr>
        <w:t>giver</w:t>
      </w:r>
      <w:proofErr w:type="spellEnd"/>
      <w:r w:rsidR="00C91B42" w:rsidRPr="005B6711">
        <w:rPr>
          <w:color w:val="002060"/>
          <w:sz w:val="26"/>
          <w:szCs w:val="26"/>
        </w:rPr>
        <w:t xml:space="preserve"> </w:t>
      </w:r>
      <w:r w:rsidR="00742B69" w:rsidRPr="005B6711">
        <w:rPr>
          <w:color w:val="002060"/>
          <w:sz w:val="26"/>
          <w:szCs w:val="26"/>
        </w:rPr>
        <w:t>che spesso non sa</w:t>
      </w:r>
      <w:r w:rsidR="00C91B42" w:rsidRPr="005B6711">
        <w:rPr>
          <w:color w:val="002060"/>
          <w:sz w:val="26"/>
          <w:szCs w:val="26"/>
        </w:rPr>
        <w:t>nno</w:t>
      </w:r>
      <w:r w:rsidR="00742B69" w:rsidRPr="005B6711">
        <w:rPr>
          <w:color w:val="002060"/>
          <w:sz w:val="26"/>
          <w:szCs w:val="26"/>
        </w:rPr>
        <w:t xml:space="preserve"> cosa fare</w:t>
      </w:r>
      <w:r w:rsidR="00D93DF7" w:rsidRPr="005B6711">
        <w:rPr>
          <w:color w:val="002060"/>
          <w:sz w:val="26"/>
          <w:szCs w:val="26"/>
        </w:rPr>
        <w:t xml:space="preserve"> e</w:t>
      </w:r>
      <w:r w:rsidR="00061D20" w:rsidRPr="005B6711">
        <w:rPr>
          <w:color w:val="002060"/>
          <w:sz w:val="26"/>
          <w:szCs w:val="26"/>
        </w:rPr>
        <w:t xml:space="preserve"> che </w:t>
      </w:r>
      <w:r w:rsidR="00D93DF7" w:rsidRPr="005B6711">
        <w:rPr>
          <w:color w:val="002060"/>
          <w:sz w:val="26"/>
          <w:szCs w:val="26"/>
        </w:rPr>
        <w:t xml:space="preserve">perciò </w:t>
      </w:r>
      <w:r w:rsidR="00061D20" w:rsidRPr="005B6711">
        <w:rPr>
          <w:color w:val="002060"/>
          <w:sz w:val="26"/>
          <w:szCs w:val="26"/>
        </w:rPr>
        <w:t xml:space="preserve">si sentono inutili (e diventeranno rancorosi) </w:t>
      </w:r>
      <w:r w:rsidR="00742B69" w:rsidRPr="005B6711">
        <w:rPr>
          <w:color w:val="002060"/>
          <w:sz w:val="26"/>
          <w:szCs w:val="26"/>
        </w:rPr>
        <w:t>e che p</w:t>
      </w:r>
      <w:r w:rsidR="00C91B42" w:rsidRPr="005B6711">
        <w:rPr>
          <w:color w:val="002060"/>
          <w:sz w:val="26"/>
          <w:szCs w:val="26"/>
        </w:rPr>
        <w:t>ossono</w:t>
      </w:r>
      <w:r w:rsidR="00955216" w:rsidRPr="005B6711">
        <w:rPr>
          <w:color w:val="002060"/>
          <w:sz w:val="26"/>
          <w:szCs w:val="26"/>
        </w:rPr>
        <w:t xml:space="preserve"> </w:t>
      </w:r>
      <w:r w:rsidR="00061D20" w:rsidRPr="005B6711">
        <w:rPr>
          <w:color w:val="002060"/>
          <w:sz w:val="26"/>
          <w:szCs w:val="26"/>
        </w:rPr>
        <w:t>invece</w:t>
      </w:r>
      <w:r w:rsidR="00C91B42" w:rsidRPr="005B6711">
        <w:rPr>
          <w:color w:val="002060"/>
          <w:sz w:val="26"/>
          <w:szCs w:val="26"/>
        </w:rPr>
        <w:t xml:space="preserve"> a loro </w:t>
      </w:r>
      <w:r w:rsidR="00742B69" w:rsidRPr="005B6711">
        <w:rPr>
          <w:color w:val="002060"/>
          <w:sz w:val="26"/>
          <w:szCs w:val="26"/>
        </w:rPr>
        <w:t xml:space="preserve">volta trovare sollievo se </w:t>
      </w:r>
      <w:r w:rsidR="00C91B42" w:rsidRPr="005B6711">
        <w:rPr>
          <w:color w:val="002060"/>
          <w:sz w:val="26"/>
          <w:szCs w:val="26"/>
        </w:rPr>
        <w:t>aiutati a</w:t>
      </w:r>
      <w:r w:rsidR="00742B69" w:rsidRPr="005B6711">
        <w:rPr>
          <w:color w:val="002060"/>
          <w:sz w:val="26"/>
          <w:szCs w:val="26"/>
        </w:rPr>
        <w:t xml:space="preserve"> non dire solo “fai come ha detto il dottore”, ma anche “cosa desideri fare oggi”, rispettando </w:t>
      </w:r>
      <w:r w:rsidR="008376E9" w:rsidRPr="005B6711">
        <w:rPr>
          <w:color w:val="002060"/>
          <w:sz w:val="26"/>
          <w:szCs w:val="26"/>
        </w:rPr>
        <w:t xml:space="preserve">e condividendo </w:t>
      </w:r>
      <w:r w:rsidR="00742B69" w:rsidRPr="005B6711">
        <w:rPr>
          <w:color w:val="002060"/>
          <w:sz w:val="26"/>
          <w:szCs w:val="26"/>
        </w:rPr>
        <w:t>sia i desideri di compagnia che quelli di solitudine</w:t>
      </w:r>
      <w:r w:rsidR="00D93DF7" w:rsidRPr="005B6711">
        <w:rPr>
          <w:color w:val="002060"/>
          <w:sz w:val="26"/>
          <w:szCs w:val="26"/>
        </w:rPr>
        <w:t xml:space="preserve"> per riempire i tempi dell’attesa</w:t>
      </w:r>
      <w:r w:rsidR="00742B69" w:rsidRPr="005B6711">
        <w:rPr>
          <w:color w:val="002060"/>
          <w:sz w:val="26"/>
          <w:szCs w:val="26"/>
        </w:rPr>
        <w:t xml:space="preserve">. Tanta o poca che sia la vita che ci resta, forse è il caso di cominciare a viverla come avremmo desiderato fosse. </w:t>
      </w:r>
    </w:p>
    <w:p w:rsidR="00DA1D0D" w:rsidRPr="005B6711" w:rsidRDefault="00E109EF"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Credo che la psicologia possa gestire non solo </w:t>
      </w:r>
      <w:r w:rsidR="00D62CFC" w:rsidRPr="005B6711">
        <w:rPr>
          <w:color w:val="002060"/>
          <w:sz w:val="26"/>
          <w:szCs w:val="26"/>
        </w:rPr>
        <w:t xml:space="preserve">la rabbia, il silenzio, la depressione </w:t>
      </w:r>
      <w:r w:rsidR="00D93DF7" w:rsidRPr="005B6711">
        <w:rPr>
          <w:color w:val="002060"/>
          <w:sz w:val="26"/>
          <w:szCs w:val="26"/>
        </w:rPr>
        <w:t>“</w:t>
      </w:r>
      <w:r w:rsidR="00D62CFC" w:rsidRPr="005B6711">
        <w:rPr>
          <w:color w:val="002060"/>
          <w:sz w:val="26"/>
          <w:szCs w:val="26"/>
        </w:rPr>
        <w:t>a guscio chiuso</w:t>
      </w:r>
      <w:r w:rsidR="00D93DF7" w:rsidRPr="005B6711">
        <w:rPr>
          <w:color w:val="002060"/>
          <w:sz w:val="26"/>
          <w:szCs w:val="26"/>
        </w:rPr>
        <w:t>”</w:t>
      </w:r>
      <w:r w:rsidR="00D62CFC" w:rsidRPr="005B6711">
        <w:rPr>
          <w:color w:val="002060"/>
          <w:sz w:val="26"/>
          <w:szCs w:val="26"/>
        </w:rPr>
        <w:t xml:space="preserve">, ma </w:t>
      </w:r>
      <w:r w:rsidRPr="005B6711">
        <w:rPr>
          <w:color w:val="002060"/>
          <w:sz w:val="26"/>
          <w:szCs w:val="26"/>
        </w:rPr>
        <w:t xml:space="preserve">che possa </w:t>
      </w:r>
      <w:r w:rsidR="00D62CFC" w:rsidRPr="005B6711">
        <w:rPr>
          <w:color w:val="002060"/>
          <w:sz w:val="26"/>
          <w:szCs w:val="26"/>
        </w:rPr>
        <w:t xml:space="preserve">inserirsi in un </w:t>
      </w:r>
      <w:r w:rsidRPr="005B6711">
        <w:rPr>
          <w:color w:val="002060"/>
          <w:sz w:val="26"/>
          <w:szCs w:val="26"/>
        </w:rPr>
        <w:t xml:space="preserve">gioco </w:t>
      </w:r>
      <w:r w:rsidR="00D62CFC" w:rsidRPr="005B6711">
        <w:rPr>
          <w:color w:val="002060"/>
          <w:sz w:val="26"/>
          <w:szCs w:val="26"/>
        </w:rPr>
        <w:t>di domande e risposte dove le domande possono partire da distante e le risposte saranno più efficaci se inventive, destabilizzanti (dove quella stabilità ha portato alla malattia), ristabilizzanti (dopo il</w:t>
      </w:r>
      <w:r w:rsidR="00C171E9" w:rsidRPr="005B6711">
        <w:rPr>
          <w:color w:val="002060"/>
          <w:sz w:val="26"/>
          <w:szCs w:val="26"/>
        </w:rPr>
        <w:t xml:space="preserve"> </w:t>
      </w:r>
      <w:r w:rsidR="00D62CFC" w:rsidRPr="005B6711">
        <w:rPr>
          <w:color w:val="002060"/>
          <w:sz w:val="26"/>
          <w:szCs w:val="26"/>
        </w:rPr>
        <w:t xml:space="preserve">colpo che la malattia ha inferto). </w:t>
      </w:r>
      <w:r w:rsidR="0087387A">
        <w:rPr>
          <w:color w:val="002060"/>
          <w:sz w:val="26"/>
          <w:szCs w:val="26"/>
        </w:rPr>
        <w:t>E</w:t>
      </w:r>
      <w:r w:rsidR="00D93DF7" w:rsidRPr="005B6711">
        <w:rPr>
          <w:color w:val="002060"/>
          <w:sz w:val="26"/>
          <w:szCs w:val="26"/>
        </w:rPr>
        <w:t>voluzione,</w:t>
      </w:r>
      <w:r w:rsidR="00106F08">
        <w:rPr>
          <w:color w:val="002060"/>
          <w:sz w:val="26"/>
          <w:szCs w:val="26"/>
        </w:rPr>
        <w:t xml:space="preserve"> </w:t>
      </w:r>
      <w:r w:rsidR="00D93DF7" w:rsidRPr="005B6711">
        <w:rPr>
          <w:color w:val="002060"/>
          <w:sz w:val="26"/>
          <w:szCs w:val="26"/>
        </w:rPr>
        <w:t>non rito meccanico</w:t>
      </w:r>
      <w:r w:rsidR="0087387A">
        <w:rPr>
          <w:color w:val="002060"/>
          <w:sz w:val="26"/>
          <w:szCs w:val="26"/>
        </w:rPr>
        <w:t xml:space="preserve">: non si consumi il tempo solo </w:t>
      </w:r>
      <w:r w:rsidR="00D62CFC" w:rsidRPr="005B6711">
        <w:rPr>
          <w:color w:val="002060"/>
          <w:sz w:val="26"/>
          <w:szCs w:val="26"/>
        </w:rPr>
        <w:t>a</w:t>
      </w:r>
      <w:r w:rsidR="0087387A">
        <w:rPr>
          <w:color w:val="002060"/>
          <w:sz w:val="26"/>
          <w:szCs w:val="26"/>
        </w:rPr>
        <w:t xml:space="preserve">d applicare </w:t>
      </w:r>
      <w:r w:rsidR="00D62CFC" w:rsidRPr="005B6711">
        <w:rPr>
          <w:color w:val="002060"/>
          <w:sz w:val="26"/>
          <w:szCs w:val="26"/>
        </w:rPr>
        <w:t xml:space="preserve">quell’unica </w:t>
      </w:r>
      <w:r w:rsidR="00F476D1" w:rsidRPr="005B6711">
        <w:rPr>
          <w:color w:val="002060"/>
          <w:sz w:val="26"/>
          <w:szCs w:val="26"/>
        </w:rPr>
        <w:t xml:space="preserve">teoria di </w:t>
      </w:r>
      <w:r w:rsidR="00D62CFC" w:rsidRPr="005B6711">
        <w:rPr>
          <w:color w:val="002060"/>
          <w:sz w:val="26"/>
          <w:szCs w:val="26"/>
        </w:rPr>
        <w:t>settor</w:t>
      </w:r>
      <w:r w:rsidR="00F476D1" w:rsidRPr="005B6711">
        <w:rPr>
          <w:color w:val="002060"/>
          <w:sz w:val="26"/>
          <w:szCs w:val="26"/>
        </w:rPr>
        <w:t>e</w:t>
      </w:r>
      <w:r w:rsidR="00D62CFC" w:rsidRPr="005B6711">
        <w:rPr>
          <w:color w:val="002060"/>
          <w:sz w:val="26"/>
          <w:szCs w:val="26"/>
        </w:rPr>
        <w:t xml:space="preserve"> imparata all’Università che fa del paziente l’oggetto cavia </w:t>
      </w:r>
      <w:r w:rsidR="0087387A">
        <w:rPr>
          <w:color w:val="002060"/>
          <w:sz w:val="26"/>
          <w:szCs w:val="26"/>
        </w:rPr>
        <w:t xml:space="preserve">che comprova </w:t>
      </w:r>
      <w:r w:rsidR="00D62CFC" w:rsidRPr="005B6711">
        <w:rPr>
          <w:color w:val="002060"/>
          <w:sz w:val="26"/>
          <w:szCs w:val="26"/>
        </w:rPr>
        <w:t>una prospettiva unica</w:t>
      </w:r>
      <w:r w:rsidR="00C171E9" w:rsidRPr="005B6711">
        <w:rPr>
          <w:color w:val="002060"/>
          <w:sz w:val="26"/>
          <w:szCs w:val="26"/>
        </w:rPr>
        <w:t xml:space="preserve">: </w:t>
      </w:r>
      <w:r w:rsidR="00D62CFC" w:rsidRPr="005B6711">
        <w:rPr>
          <w:color w:val="002060"/>
          <w:sz w:val="26"/>
          <w:szCs w:val="26"/>
        </w:rPr>
        <w:t>imparatele tutte, dimenticatele per poterle integrare</w:t>
      </w:r>
      <w:r w:rsidR="00C171E9" w:rsidRPr="005B6711">
        <w:rPr>
          <w:color w:val="002060"/>
          <w:sz w:val="26"/>
          <w:szCs w:val="26"/>
        </w:rPr>
        <w:t xml:space="preserve"> intelligentemente. Guarda</w:t>
      </w:r>
      <w:r w:rsidR="00F476D1" w:rsidRPr="005B6711">
        <w:rPr>
          <w:color w:val="002060"/>
          <w:sz w:val="26"/>
          <w:szCs w:val="26"/>
        </w:rPr>
        <w:t>t</w:t>
      </w:r>
      <w:r w:rsidR="00C171E9" w:rsidRPr="005B6711">
        <w:rPr>
          <w:color w:val="002060"/>
          <w:sz w:val="26"/>
          <w:szCs w:val="26"/>
        </w:rPr>
        <w:t xml:space="preserve">e </w:t>
      </w:r>
      <w:r w:rsidR="00D62CFC" w:rsidRPr="005B6711">
        <w:rPr>
          <w:color w:val="002060"/>
          <w:sz w:val="26"/>
          <w:szCs w:val="26"/>
        </w:rPr>
        <w:t xml:space="preserve">con l’anima, anche se non è oggetto di studio. Arriverete </w:t>
      </w:r>
      <w:r w:rsidR="00DA1D0D" w:rsidRPr="005B6711">
        <w:rPr>
          <w:color w:val="002060"/>
          <w:sz w:val="26"/>
          <w:szCs w:val="26"/>
        </w:rPr>
        <w:t xml:space="preserve">anche </w:t>
      </w:r>
      <w:r w:rsidR="00D62CFC" w:rsidRPr="005B6711">
        <w:rPr>
          <w:color w:val="002060"/>
          <w:sz w:val="26"/>
          <w:szCs w:val="26"/>
        </w:rPr>
        <w:t xml:space="preserve">al corpo. </w:t>
      </w:r>
    </w:p>
    <w:p w:rsidR="00C171E9" w:rsidRPr="005B6711" w:rsidRDefault="00D93DF7"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È </w:t>
      </w:r>
      <w:r w:rsidR="00C91B42" w:rsidRPr="005B6711">
        <w:rPr>
          <w:color w:val="002060"/>
          <w:sz w:val="26"/>
          <w:szCs w:val="26"/>
        </w:rPr>
        <w:t xml:space="preserve">necessario </w:t>
      </w:r>
      <w:r w:rsidRPr="005B6711">
        <w:rPr>
          <w:color w:val="002060"/>
          <w:sz w:val="26"/>
          <w:szCs w:val="26"/>
        </w:rPr>
        <w:t xml:space="preserve">quindi </w:t>
      </w:r>
      <w:r w:rsidR="00C91B42" w:rsidRPr="005B6711">
        <w:rPr>
          <w:color w:val="002060"/>
          <w:sz w:val="26"/>
          <w:szCs w:val="26"/>
        </w:rPr>
        <w:t>che il terzo termine del triangolo paziente-familiari-personale sanitario venga preso in considerazione in tutta la sua potente soggettività. Di che sostegno psicologico gode il personale sanitario? Quale ausilio quotidiano hanno coloro che curano gli altri difronte al manifestarsi della minaccia di morte e alla morte stessa?  C</w:t>
      </w:r>
      <w:r w:rsidRPr="005B6711">
        <w:rPr>
          <w:color w:val="002060"/>
          <w:sz w:val="26"/>
          <w:szCs w:val="26"/>
        </w:rPr>
        <w:t xml:space="preserve">’è </w:t>
      </w:r>
      <w:r w:rsidR="00C91B42" w:rsidRPr="005B6711">
        <w:rPr>
          <w:color w:val="002060"/>
          <w:sz w:val="26"/>
          <w:szCs w:val="26"/>
        </w:rPr>
        <w:t xml:space="preserve">altro </w:t>
      </w:r>
      <w:r w:rsidRPr="005B6711">
        <w:rPr>
          <w:color w:val="002060"/>
          <w:sz w:val="26"/>
          <w:szCs w:val="26"/>
        </w:rPr>
        <w:t xml:space="preserve">che </w:t>
      </w:r>
      <w:r w:rsidR="00C91B42" w:rsidRPr="005B6711">
        <w:rPr>
          <w:color w:val="002060"/>
          <w:sz w:val="26"/>
          <w:szCs w:val="26"/>
        </w:rPr>
        <w:t xml:space="preserve">possono fare il dottore e la dottoressa braccati in corridoio da chi – paziente o familiare – cerca </w:t>
      </w:r>
      <w:r w:rsidR="00DA1D0D" w:rsidRPr="005B6711">
        <w:rPr>
          <w:color w:val="002060"/>
          <w:sz w:val="26"/>
          <w:szCs w:val="26"/>
        </w:rPr>
        <w:t xml:space="preserve">con impazienza </w:t>
      </w:r>
      <w:r w:rsidR="00C91B42" w:rsidRPr="005B6711">
        <w:rPr>
          <w:color w:val="002060"/>
          <w:sz w:val="26"/>
          <w:szCs w:val="26"/>
        </w:rPr>
        <w:t xml:space="preserve">di farsi tradurre </w:t>
      </w:r>
      <w:r w:rsidR="00DA1D0D" w:rsidRPr="005B6711">
        <w:rPr>
          <w:color w:val="002060"/>
          <w:sz w:val="26"/>
          <w:szCs w:val="26"/>
        </w:rPr>
        <w:t xml:space="preserve">- </w:t>
      </w:r>
      <w:r w:rsidR="00C91B42" w:rsidRPr="005B6711">
        <w:rPr>
          <w:color w:val="002060"/>
          <w:sz w:val="26"/>
          <w:szCs w:val="26"/>
        </w:rPr>
        <w:t xml:space="preserve">per capirli </w:t>
      </w:r>
      <w:r w:rsidR="00DA1D0D" w:rsidRPr="005B6711">
        <w:rPr>
          <w:color w:val="002060"/>
          <w:sz w:val="26"/>
          <w:szCs w:val="26"/>
        </w:rPr>
        <w:t xml:space="preserve">– </w:t>
      </w:r>
      <w:r w:rsidR="00C91B42" w:rsidRPr="005B6711">
        <w:rPr>
          <w:color w:val="002060"/>
          <w:sz w:val="26"/>
          <w:szCs w:val="26"/>
        </w:rPr>
        <w:t>i termini difficili del linguaggio medico specialistico</w:t>
      </w:r>
      <w:r w:rsidR="00106F08">
        <w:rPr>
          <w:color w:val="002060"/>
          <w:sz w:val="26"/>
          <w:szCs w:val="26"/>
        </w:rPr>
        <w:t>? C</w:t>
      </w:r>
      <w:r w:rsidR="00C91B42" w:rsidRPr="005B6711">
        <w:rPr>
          <w:color w:val="002060"/>
          <w:sz w:val="26"/>
          <w:szCs w:val="26"/>
        </w:rPr>
        <w:t xml:space="preserve">osa possono fare l’infermiere e l’infermiera, il primario e la primaria, </w:t>
      </w:r>
      <w:r w:rsidR="009B4577" w:rsidRPr="005B6711">
        <w:rPr>
          <w:color w:val="002060"/>
          <w:sz w:val="26"/>
          <w:szCs w:val="26"/>
        </w:rPr>
        <w:t xml:space="preserve">oltre a </w:t>
      </w:r>
      <w:r w:rsidR="00C91B42" w:rsidRPr="005B6711">
        <w:rPr>
          <w:color w:val="002060"/>
          <w:sz w:val="26"/>
          <w:szCs w:val="26"/>
        </w:rPr>
        <w:t xml:space="preserve">trincerarsi dietro al non ascolto, quando sono allo stremo, intendo? Chi vigila sul loro uso di calmanti, eccitanti e psicofarmaci? Chi li ascolta, loro? </w:t>
      </w:r>
      <w:r w:rsidR="009B4577" w:rsidRPr="005B6711">
        <w:rPr>
          <w:color w:val="002060"/>
          <w:sz w:val="26"/>
          <w:szCs w:val="26"/>
        </w:rPr>
        <w:t xml:space="preserve">Quando? </w:t>
      </w:r>
      <w:r w:rsidR="00955216" w:rsidRPr="005B6711">
        <w:rPr>
          <w:color w:val="002060"/>
          <w:sz w:val="26"/>
          <w:szCs w:val="26"/>
        </w:rPr>
        <w:t xml:space="preserve">Chi previene le loro disattenzioni? La loro assuefazione? </w:t>
      </w:r>
      <w:r w:rsidR="00C91B42" w:rsidRPr="005B6711">
        <w:rPr>
          <w:color w:val="002060"/>
          <w:sz w:val="26"/>
          <w:szCs w:val="26"/>
        </w:rPr>
        <w:t xml:space="preserve">Quali sono le loro aspettative, anche rispetto alla gestione amministrativa </w:t>
      </w:r>
      <w:r w:rsidR="0094005E" w:rsidRPr="005B6711">
        <w:rPr>
          <w:color w:val="002060"/>
          <w:sz w:val="26"/>
          <w:szCs w:val="26"/>
        </w:rPr>
        <w:t xml:space="preserve">e sindacale del loro ambiente di lavoro? Cosa li rigenera? E, se arriva, il sostegno psicologico è recepito come una perdita di tempo oppure riesce ad interessare la loro soggettività e il loro bisogno di benessere? Chi ascolta chi? </w:t>
      </w:r>
    </w:p>
    <w:p w:rsidR="00C171E9" w:rsidRPr="005B6711" w:rsidRDefault="0094005E" w:rsidP="005B6711">
      <w:pPr>
        <w:pStyle w:val="Paragrafoelenco"/>
        <w:numPr>
          <w:ilvl w:val="0"/>
          <w:numId w:val="1"/>
        </w:numPr>
        <w:spacing w:after="0"/>
        <w:ind w:left="142" w:right="84"/>
        <w:jc w:val="both"/>
        <w:rPr>
          <w:color w:val="002060"/>
          <w:sz w:val="26"/>
          <w:szCs w:val="26"/>
        </w:rPr>
      </w:pPr>
      <w:r w:rsidRPr="005B6711">
        <w:rPr>
          <w:color w:val="002060"/>
          <w:sz w:val="26"/>
          <w:szCs w:val="26"/>
        </w:rPr>
        <w:t>E poi: come circolano le informazioni in ambiente sanitario? A volte chi distribuisce il cibo è in possess</w:t>
      </w:r>
      <w:r w:rsidR="00BE4534" w:rsidRPr="005B6711">
        <w:rPr>
          <w:color w:val="002060"/>
          <w:sz w:val="26"/>
          <w:szCs w:val="26"/>
        </w:rPr>
        <w:t>o di informazioni preziose che un</w:t>
      </w:r>
      <w:r w:rsidRPr="005B6711">
        <w:rPr>
          <w:color w:val="002060"/>
          <w:sz w:val="26"/>
          <w:szCs w:val="26"/>
        </w:rPr>
        <w:t xml:space="preserve">a cartella clinica non </w:t>
      </w:r>
      <w:r w:rsidR="00BE4534" w:rsidRPr="005B6711">
        <w:rPr>
          <w:color w:val="002060"/>
          <w:sz w:val="26"/>
          <w:szCs w:val="26"/>
        </w:rPr>
        <w:t>riporta</w:t>
      </w:r>
      <w:r w:rsidR="00C171E9" w:rsidRPr="005B6711">
        <w:rPr>
          <w:color w:val="002060"/>
          <w:sz w:val="26"/>
          <w:szCs w:val="26"/>
        </w:rPr>
        <w:t>. C</w:t>
      </w:r>
      <w:r w:rsidRPr="005B6711">
        <w:rPr>
          <w:color w:val="002060"/>
          <w:sz w:val="26"/>
          <w:szCs w:val="26"/>
        </w:rPr>
        <w:t xml:space="preserve">ome far circolare </w:t>
      </w:r>
      <w:r w:rsidR="00BE4534" w:rsidRPr="005B6711">
        <w:rPr>
          <w:color w:val="002060"/>
          <w:sz w:val="26"/>
          <w:szCs w:val="26"/>
        </w:rPr>
        <w:t xml:space="preserve">anche dal basso verso l’alto </w:t>
      </w:r>
      <w:r w:rsidRPr="005B6711">
        <w:rPr>
          <w:color w:val="002060"/>
          <w:sz w:val="26"/>
          <w:szCs w:val="26"/>
        </w:rPr>
        <w:t xml:space="preserve">un’informazione affettuosa che può contribuire al benessere globale? </w:t>
      </w:r>
      <w:r w:rsidR="009B4577" w:rsidRPr="005B6711">
        <w:rPr>
          <w:color w:val="002060"/>
          <w:sz w:val="26"/>
          <w:szCs w:val="26"/>
        </w:rPr>
        <w:t xml:space="preserve">Ci vuole tempo per ascoltare. È importantissimo che questi </w:t>
      </w:r>
      <w:r w:rsidRPr="005B6711">
        <w:rPr>
          <w:color w:val="002060"/>
          <w:sz w:val="26"/>
          <w:szCs w:val="26"/>
        </w:rPr>
        <w:t>aspetti arriv</w:t>
      </w:r>
      <w:r w:rsidR="009B4577" w:rsidRPr="005B6711">
        <w:rPr>
          <w:color w:val="002060"/>
          <w:sz w:val="26"/>
          <w:szCs w:val="26"/>
        </w:rPr>
        <w:t xml:space="preserve">ino </w:t>
      </w:r>
      <w:r w:rsidRPr="005B6711">
        <w:rPr>
          <w:color w:val="002060"/>
          <w:sz w:val="26"/>
          <w:szCs w:val="26"/>
        </w:rPr>
        <w:t xml:space="preserve">all’orecchio di chi prende le decisioni amministrative e </w:t>
      </w:r>
      <w:r w:rsidR="00DA1D0D" w:rsidRPr="005B6711">
        <w:rPr>
          <w:color w:val="002060"/>
          <w:sz w:val="26"/>
          <w:szCs w:val="26"/>
        </w:rPr>
        <w:t xml:space="preserve">organizzative. </w:t>
      </w:r>
      <w:r w:rsidR="00106F08">
        <w:rPr>
          <w:color w:val="002060"/>
          <w:sz w:val="26"/>
          <w:szCs w:val="26"/>
        </w:rPr>
        <w:t>Questi aspetti DEVONO</w:t>
      </w:r>
      <w:r w:rsidRPr="005B6711">
        <w:rPr>
          <w:color w:val="002060"/>
          <w:sz w:val="26"/>
          <w:szCs w:val="26"/>
        </w:rPr>
        <w:t xml:space="preserve"> rientrare nel computo globale delle decisioni da prendere</w:t>
      </w:r>
      <w:r w:rsidR="00BE4534" w:rsidRPr="005B6711">
        <w:rPr>
          <w:color w:val="002060"/>
          <w:sz w:val="26"/>
          <w:szCs w:val="26"/>
        </w:rPr>
        <w:t xml:space="preserve">, che non possono mai essere – come troppe volte sono – </w:t>
      </w:r>
      <w:r w:rsidR="00DA1D0D" w:rsidRPr="005B6711">
        <w:rPr>
          <w:color w:val="002060"/>
          <w:sz w:val="26"/>
          <w:szCs w:val="26"/>
        </w:rPr>
        <w:t>“</w:t>
      </w:r>
      <w:r w:rsidR="00BE4534" w:rsidRPr="005B6711">
        <w:rPr>
          <w:color w:val="002060"/>
          <w:sz w:val="26"/>
          <w:szCs w:val="26"/>
        </w:rPr>
        <w:t>standard</w:t>
      </w:r>
      <w:r w:rsidR="00DA1D0D" w:rsidRPr="005B6711">
        <w:rPr>
          <w:color w:val="002060"/>
          <w:sz w:val="26"/>
          <w:szCs w:val="26"/>
        </w:rPr>
        <w:t>”</w:t>
      </w:r>
      <w:r w:rsidR="009B4577" w:rsidRPr="005B6711">
        <w:rPr>
          <w:color w:val="002060"/>
          <w:sz w:val="26"/>
          <w:szCs w:val="26"/>
        </w:rPr>
        <w:t>, come quando si è costretti a tagliare in primo luogo il tempo</w:t>
      </w:r>
      <w:r w:rsidR="00106F08">
        <w:rPr>
          <w:color w:val="002060"/>
          <w:sz w:val="26"/>
          <w:szCs w:val="26"/>
        </w:rPr>
        <w:t>,</w:t>
      </w:r>
      <w:r w:rsidR="009B4577" w:rsidRPr="005B6711">
        <w:rPr>
          <w:color w:val="002060"/>
          <w:sz w:val="26"/>
          <w:szCs w:val="26"/>
        </w:rPr>
        <w:t xml:space="preserve"> credendo di ridurre i costi.</w:t>
      </w:r>
    </w:p>
    <w:p w:rsidR="00BE4534" w:rsidRPr="005B6711" w:rsidRDefault="00BE4534"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Ricordiamo anche </w:t>
      </w:r>
      <w:r w:rsidR="009B4577" w:rsidRPr="005B6711">
        <w:rPr>
          <w:color w:val="002060"/>
          <w:sz w:val="26"/>
          <w:szCs w:val="26"/>
        </w:rPr>
        <w:t xml:space="preserve">a chi amministra </w:t>
      </w:r>
      <w:r w:rsidRPr="005B6711">
        <w:rPr>
          <w:color w:val="002060"/>
          <w:sz w:val="26"/>
          <w:szCs w:val="26"/>
        </w:rPr>
        <w:t>che u</w:t>
      </w:r>
      <w:r w:rsidR="0094005E" w:rsidRPr="005B6711">
        <w:rPr>
          <w:color w:val="002060"/>
          <w:sz w:val="26"/>
          <w:szCs w:val="26"/>
        </w:rPr>
        <w:t>n furto dall’armadietto, un anello che sparisce dalla mano di un o un</w:t>
      </w:r>
      <w:r w:rsidR="009B4577" w:rsidRPr="005B6711">
        <w:rPr>
          <w:color w:val="002060"/>
          <w:sz w:val="26"/>
          <w:szCs w:val="26"/>
        </w:rPr>
        <w:t>’anzian</w:t>
      </w:r>
      <w:r w:rsidR="0094005E" w:rsidRPr="005B6711">
        <w:rPr>
          <w:color w:val="002060"/>
          <w:sz w:val="26"/>
          <w:szCs w:val="26"/>
        </w:rPr>
        <w:t xml:space="preserve">a sono psicologicamente devastanti quanto una cura sbagliata. </w:t>
      </w:r>
      <w:r w:rsidRPr="005B6711">
        <w:rPr>
          <w:color w:val="002060"/>
          <w:sz w:val="26"/>
          <w:szCs w:val="26"/>
        </w:rPr>
        <w:t>Di questo devono essere res</w:t>
      </w:r>
      <w:r w:rsidR="009B4577" w:rsidRPr="005B6711">
        <w:rPr>
          <w:color w:val="002060"/>
          <w:sz w:val="26"/>
          <w:szCs w:val="26"/>
        </w:rPr>
        <w:t>e</w:t>
      </w:r>
      <w:r w:rsidRPr="005B6711">
        <w:rPr>
          <w:color w:val="002060"/>
          <w:sz w:val="26"/>
          <w:szCs w:val="26"/>
        </w:rPr>
        <w:t xml:space="preserve"> consapevoli anche le forze dell’ordine che considerano </w:t>
      </w:r>
      <w:r w:rsidR="00106F08">
        <w:rPr>
          <w:color w:val="002060"/>
          <w:sz w:val="26"/>
          <w:szCs w:val="26"/>
        </w:rPr>
        <w:t xml:space="preserve">questi reati inevitabili e </w:t>
      </w:r>
      <w:r w:rsidRPr="005B6711">
        <w:rPr>
          <w:color w:val="002060"/>
          <w:sz w:val="26"/>
          <w:szCs w:val="26"/>
        </w:rPr>
        <w:t xml:space="preserve">all’ordine del giorno, e cioè reati di serie B, o Z, non meno </w:t>
      </w:r>
      <w:r w:rsidR="009B4577" w:rsidRPr="005B6711">
        <w:rPr>
          <w:color w:val="002060"/>
          <w:sz w:val="26"/>
          <w:szCs w:val="26"/>
        </w:rPr>
        <w:t>di</w:t>
      </w:r>
      <w:r w:rsidRPr="005B6711">
        <w:rPr>
          <w:color w:val="002060"/>
          <w:sz w:val="26"/>
          <w:szCs w:val="26"/>
        </w:rPr>
        <w:t xml:space="preserve"> coloro che poi – chissà mai – </w:t>
      </w:r>
      <w:r w:rsidRPr="005B6711">
        <w:rPr>
          <w:color w:val="002060"/>
          <w:sz w:val="26"/>
          <w:szCs w:val="26"/>
        </w:rPr>
        <w:lastRenderedPageBreak/>
        <w:t xml:space="preserve">giudicheranno: </w:t>
      </w:r>
      <w:r w:rsidR="00C171E9" w:rsidRPr="005B6711">
        <w:rPr>
          <w:color w:val="002060"/>
          <w:sz w:val="26"/>
          <w:szCs w:val="26"/>
        </w:rPr>
        <w:t>il</w:t>
      </w:r>
      <w:r w:rsidRPr="005B6711">
        <w:rPr>
          <w:color w:val="002060"/>
          <w:sz w:val="26"/>
          <w:szCs w:val="26"/>
        </w:rPr>
        <w:t xml:space="preserve"> furto </w:t>
      </w:r>
      <w:r w:rsidR="00C171E9" w:rsidRPr="005B6711">
        <w:rPr>
          <w:color w:val="002060"/>
          <w:sz w:val="26"/>
          <w:szCs w:val="26"/>
        </w:rPr>
        <w:t xml:space="preserve">agito contro </w:t>
      </w:r>
      <w:r w:rsidRPr="005B6711">
        <w:rPr>
          <w:color w:val="002060"/>
          <w:sz w:val="26"/>
          <w:szCs w:val="26"/>
        </w:rPr>
        <w:t>un</w:t>
      </w:r>
      <w:r w:rsidR="009B4577" w:rsidRPr="005B6711">
        <w:rPr>
          <w:color w:val="002060"/>
          <w:sz w:val="26"/>
          <w:szCs w:val="26"/>
        </w:rPr>
        <w:t xml:space="preserve">a creatura </w:t>
      </w:r>
      <w:r w:rsidRPr="005B6711">
        <w:rPr>
          <w:color w:val="002060"/>
          <w:sz w:val="26"/>
          <w:szCs w:val="26"/>
        </w:rPr>
        <w:t>stremat</w:t>
      </w:r>
      <w:r w:rsidR="009B4577" w:rsidRPr="005B6711">
        <w:rPr>
          <w:color w:val="002060"/>
          <w:sz w:val="26"/>
          <w:szCs w:val="26"/>
        </w:rPr>
        <w:t>a</w:t>
      </w:r>
      <w:r w:rsidRPr="005B6711">
        <w:rPr>
          <w:color w:val="002060"/>
          <w:sz w:val="26"/>
          <w:szCs w:val="26"/>
        </w:rPr>
        <w:t xml:space="preserve"> dalla malattia</w:t>
      </w:r>
      <w:r w:rsidR="009B4577" w:rsidRPr="005B6711">
        <w:rPr>
          <w:color w:val="002060"/>
          <w:sz w:val="26"/>
          <w:szCs w:val="26"/>
        </w:rPr>
        <w:t xml:space="preserve"> </w:t>
      </w:r>
      <w:r w:rsidRPr="005B6711">
        <w:rPr>
          <w:color w:val="002060"/>
          <w:sz w:val="26"/>
          <w:szCs w:val="26"/>
        </w:rPr>
        <w:t xml:space="preserve">è uno dei reati più schifosi che </w:t>
      </w:r>
      <w:r w:rsidR="00DA1D0D" w:rsidRPr="005B6711">
        <w:rPr>
          <w:color w:val="002060"/>
          <w:sz w:val="26"/>
          <w:szCs w:val="26"/>
        </w:rPr>
        <w:t xml:space="preserve">umano </w:t>
      </w:r>
      <w:r w:rsidRPr="005B6711">
        <w:rPr>
          <w:color w:val="002060"/>
          <w:sz w:val="26"/>
          <w:szCs w:val="26"/>
        </w:rPr>
        <w:t>riesc</w:t>
      </w:r>
      <w:r w:rsidR="00DA1D0D" w:rsidRPr="005B6711">
        <w:rPr>
          <w:color w:val="002060"/>
          <w:sz w:val="26"/>
          <w:szCs w:val="26"/>
        </w:rPr>
        <w:t>a</w:t>
      </w:r>
      <w:r w:rsidRPr="005B6711">
        <w:rPr>
          <w:color w:val="002060"/>
          <w:sz w:val="26"/>
          <w:szCs w:val="26"/>
        </w:rPr>
        <w:t xml:space="preserve"> a commettere. </w:t>
      </w:r>
      <w:r w:rsidR="0094005E" w:rsidRPr="005B6711">
        <w:rPr>
          <w:color w:val="002060"/>
          <w:sz w:val="26"/>
          <w:szCs w:val="26"/>
        </w:rPr>
        <w:t>Se avv</w:t>
      </w:r>
      <w:r w:rsidR="00DA1D0D" w:rsidRPr="005B6711">
        <w:rPr>
          <w:color w:val="002060"/>
          <w:sz w:val="26"/>
          <w:szCs w:val="26"/>
        </w:rPr>
        <w:t>iene</w:t>
      </w:r>
      <w:r w:rsidR="0094005E" w:rsidRPr="005B6711">
        <w:rPr>
          <w:color w:val="002060"/>
          <w:sz w:val="26"/>
          <w:szCs w:val="26"/>
        </w:rPr>
        <w:t xml:space="preserve">, </w:t>
      </w:r>
      <w:r w:rsidRPr="005B6711">
        <w:rPr>
          <w:color w:val="002060"/>
          <w:sz w:val="26"/>
          <w:szCs w:val="26"/>
        </w:rPr>
        <w:t xml:space="preserve">l’amministrazione </w:t>
      </w:r>
      <w:r w:rsidR="0094005E" w:rsidRPr="005B6711">
        <w:rPr>
          <w:color w:val="002060"/>
          <w:sz w:val="26"/>
          <w:szCs w:val="26"/>
        </w:rPr>
        <w:t>non può far finta di non sapere: vanno presi provvedimenti visibili</w:t>
      </w:r>
      <w:r w:rsidR="00C171E9" w:rsidRPr="005B6711">
        <w:rPr>
          <w:color w:val="002060"/>
          <w:sz w:val="26"/>
          <w:szCs w:val="26"/>
        </w:rPr>
        <w:t xml:space="preserve"> e</w:t>
      </w:r>
      <w:r w:rsidR="0094005E" w:rsidRPr="005B6711">
        <w:rPr>
          <w:color w:val="002060"/>
          <w:sz w:val="26"/>
          <w:szCs w:val="26"/>
        </w:rPr>
        <w:t xml:space="preserve"> </w:t>
      </w:r>
      <w:r w:rsidR="009B4577" w:rsidRPr="005B6711">
        <w:rPr>
          <w:color w:val="002060"/>
          <w:sz w:val="26"/>
          <w:szCs w:val="26"/>
        </w:rPr>
        <w:t xml:space="preserve">il danno va </w:t>
      </w:r>
      <w:r w:rsidR="0094005E" w:rsidRPr="005B6711">
        <w:rPr>
          <w:color w:val="002060"/>
          <w:sz w:val="26"/>
          <w:szCs w:val="26"/>
        </w:rPr>
        <w:t>compensat</w:t>
      </w:r>
      <w:r w:rsidR="009B4577" w:rsidRPr="005B6711">
        <w:rPr>
          <w:color w:val="002060"/>
          <w:sz w:val="26"/>
          <w:szCs w:val="26"/>
        </w:rPr>
        <w:t>o</w:t>
      </w:r>
      <w:r w:rsidR="0094005E" w:rsidRPr="005B6711">
        <w:rPr>
          <w:color w:val="002060"/>
          <w:sz w:val="26"/>
          <w:szCs w:val="26"/>
        </w:rPr>
        <w:t xml:space="preserve"> </w:t>
      </w:r>
      <w:r w:rsidR="0087387A">
        <w:rPr>
          <w:color w:val="002060"/>
          <w:sz w:val="26"/>
          <w:szCs w:val="26"/>
        </w:rPr>
        <w:t xml:space="preserve">TEMPESTIVAMENTE </w:t>
      </w:r>
      <w:r w:rsidR="0094005E" w:rsidRPr="005B6711">
        <w:rPr>
          <w:color w:val="002060"/>
          <w:sz w:val="26"/>
          <w:szCs w:val="26"/>
        </w:rPr>
        <w:t xml:space="preserve">con atteggiamenti affettuosi, non infastiditi. </w:t>
      </w:r>
      <w:r w:rsidR="00C171E9" w:rsidRPr="005B6711">
        <w:rPr>
          <w:color w:val="002060"/>
          <w:sz w:val="26"/>
          <w:szCs w:val="26"/>
        </w:rPr>
        <w:t>Con considerazione e rispetto, non con atteggiamento difensivo e negazionista.</w:t>
      </w:r>
      <w:r w:rsidR="0087387A">
        <w:rPr>
          <w:color w:val="002060"/>
          <w:sz w:val="26"/>
          <w:szCs w:val="26"/>
        </w:rPr>
        <w:t xml:space="preserve"> Non rubate loro il tempo andato.</w:t>
      </w:r>
    </w:p>
    <w:p w:rsidR="001E72B6" w:rsidRPr="005B6711" w:rsidRDefault="009B4577"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Soprattutto per </w:t>
      </w:r>
      <w:r w:rsidR="0094005E" w:rsidRPr="005B6711">
        <w:rPr>
          <w:color w:val="002060"/>
          <w:sz w:val="26"/>
          <w:szCs w:val="26"/>
        </w:rPr>
        <w:t>i reparti oncologici infantili</w:t>
      </w:r>
      <w:r w:rsidRPr="005B6711">
        <w:rPr>
          <w:color w:val="002060"/>
          <w:sz w:val="26"/>
          <w:szCs w:val="26"/>
        </w:rPr>
        <w:t>, ma anche per gli altri</w:t>
      </w:r>
      <w:r w:rsidR="0094005E" w:rsidRPr="005B6711">
        <w:rPr>
          <w:color w:val="002060"/>
          <w:sz w:val="26"/>
          <w:szCs w:val="26"/>
        </w:rPr>
        <w:t xml:space="preserve">: non solo videogiochi </w:t>
      </w:r>
      <w:r w:rsidR="0087387A">
        <w:rPr>
          <w:color w:val="002060"/>
          <w:sz w:val="26"/>
          <w:szCs w:val="26"/>
        </w:rPr>
        <w:t xml:space="preserve">nell’attesa </w:t>
      </w:r>
      <w:r w:rsidR="0094005E" w:rsidRPr="005B6711">
        <w:rPr>
          <w:color w:val="002060"/>
          <w:sz w:val="26"/>
          <w:szCs w:val="26"/>
        </w:rPr>
        <w:t xml:space="preserve">con il </w:t>
      </w:r>
      <w:r w:rsidRPr="005B6711">
        <w:rPr>
          <w:color w:val="002060"/>
          <w:sz w:val="26"/>
          <w:szCs w:val="26"/>
        </w:rPr>
        <w:t xml:space="preserve">padre o la madre </w:t>
      </w:r>
      <w:r w:rsidR="0094005E" w:rsidRPr="005B6711">
        <w:rPr>
          <w:color w:val="002060"/>
          <w:sz w:val="26"/>
          <w:szCs w:val="26"/>
        </w:rPr>
        <w:t xml:space="preserve">con lo sguardo </w:t>
      </w:r>
      <w:r w:rsidRPr="005B6711">
        <w:rPr>
          <w:color w:val="002060"/>
          <w:sz w:val="26"/>
          <w:szCs w:val="26"/>
        </w:rPr>
        <w:t xml:space="preserve">perduto </w:t>
      </w:r>
      <w:r w:rsidR="0094005E" w:rsidRPr="005B6711">
        <w:rPr>
          <w:color w:val="002060"/>
          <w:sz w:val="26"/>
          <w:szCs w:val="26"/>
        </w:rPr>
        <w:t xml:space="preserve">nel vuoto </w:t>
      </w:r>
      <w:r w:rsidRPr="005B6711">
        <w:rPr>
          <w:color w:val="002060"/>
          <w:sz w:val="26"/>
          <w:szCs w:val="26"/>
        </w:rPr>
        <w:t xml:space="preserve">accanto </w:t>
      </w:r>
      <w:r w:rsidR="0094005E" w:rsidRPr="005B6711">
        <w:rPr>
          <w:color w:val="002060"/>
          <w:sz w:val="26"/>
          <w:szCs w:val="26"/>
        </w:rPr>
        <w:t xml:space="preserve">alla creatura, ma anche giochi relazionali, </w:t>
      </w:r>
      <w:proofErr w:type="spellStart"/>
      <w:r w:rsidR="0094005E" w:rsidRPr="005B6711">
        <w:rPr>
          <w:color w:val="002060"/>
          <w:sz w:val="26"/>
          <w:szCs w:val="26"/>
        </w:rPr>
        <w:t>pet</w:t>
      </w:r>
      <w:r w:rsidR="00C171E9" w:rsidRPr="005B6711">
        <w:rPr>
          <w:color w:val="002060"/>
          <w:sz w:val="26"/>
          <w:szCs w:val="26"/>
        </w:rPr>
        <w:t>-</w:t>
      </w:r>
      <w:r w:rsidR="0094005E" w:rsidRPr="005B6711">
        <w:rPr>
          <w:color w:val="002060"/>
          <w:sz w:val="26"/>
          <w:szCs w:val="26"/>
        </w:rPr>
        <w:t>therapy</w:t>
      </w:r>
      <w:proofErr w:type="spellEnd"/>
      <w:r w:rsidR="0094005E" w:rsidRPr="005B6711">
        <w:rPr>
          <w:color w:val="002060"/>
          <w:sz w:val="26"/>
          <w:szCs w:val="26"/>
        </w:rPr>
        <w:t xml:space="preserve">, spettacoli, lavoro con le mani, colori, </w:t>
      </w:r>
      <w:proofErr w:type="spellStart"/>
      <w:r w:rsidR="008C1709" w:rsidRPr="005B6711">
        <w:rPr>
          <w:color w:val="002060"/>
          <w:sz w:val="26"/>
          <w:szCs w:val="26"/>
        </w:rPr>
        <w:t>cadavre</w:t>
      </w:r>
      <w:proofErr w:type="spellEnd"/>
      <w:r w:rsidR="008C1709" w:rsidRPr="005B6711">
        <w:rPr>
          <w:color w:val="002060"/>
          <w:sz w:val="26"/>
          <w:szCs w:val="26"/>
        </w:rPr>
        <w:t xml:space="preserve"> </w:t>
      </w:r>
      <w:proofErr w:type="spellStart"/>
      <w:r w:rsidR="008C1709" w:rsidRPr="005B6711">
        <w:rPr>
          <w:color w:val="002060"/>
          <w:sz w:val="26"/>
          <w:szCs w:val="26"/>
        </w:rPr>
        <w:t>exquis</w:t>
      </w:r>
      <w:proofErr w:type="spellEnd"/>
      <w:r w:rsidR="008C1709" w:rsidRPr="005B6711">
        <w:rPr>
          <w:color w:val="002060"/>
          <w:sz w:val="26"/>
          <w:szCs w:val="26"/>
        </w:rPr>
        <w:t xml:space="preserve"> (gioco di carta e matita non competitivo, che consiste nel creare un testo o un'immagine con un lavoro di gruppo in cui  ogni partecipante ignora </w:t>
      </w:r>
      <w:r w:rsidR="00061D20" w:rsidRPr="005B6711">
        <w:rPr>
          <w:color w:val="002060"/>
          <w:sz w:val="26"/>
          <w:szCs w:val="26"/>
        </w:rPr>
        <w:t xml:space="preserve">cosa disegnano </w:t>
      </w:r>
      <w:r w:rsidR="008C1709" w:rsidRPr="005B6711">
        <w:rPr>
          <w:color w:val="002060"/>
          <w:sz w:val="26"/>
          <w:szCs w:val="26"/>
        </w:rPr>
        <w:t xml:space="preserve">gli altri </w:t>
      </w:r>
      <w:r w:rsidR="00061D20" w:rsidRPr="005B6711">
        <w:rPr>
          <w:color w:val="002060"/>
          <w:sz w:val="26"/>
          <w:szCs w:val="26"/>
        </w:rPr>
        <w:t xml:space="preserve">fino allo svelamento, alla </w:t>
      </w:r>
      <w:r w:rsidR="008C1709" w:rsidRPr="005B6711">
        <w:rPr>
          <w:color w:val="002060"/>
          <w:sz w:val="26"/>
          <w:szCs w:val="26"/>
        </w:rPr>
        <w:t>sorpresa finale</w:t>
      </w:r>
      <w:r w:rsidR="00061D20" w:rsidRPr="005B6711">
        <w:rPr>
          <w:color w:val="002060"/>
          <w:sz w:val="26"/>
          <w:szCs w:val="26"/>
        </w:rPr>
        <w:t>:</w:t>
      </w:r>
      <w:r w:rsidR="008C1709" w:rsidRPr="005B6711">
        <w:rPr>
          <w:color w:val="002060"/>
          <w:sz w:val="26"/>
          <w:szCs w:val="26"/>
        </w:rPr>
        <w:t xml:space="preserve"> tecnica usata dai surrealisti), e poi scrittura, </w:t>
      </w:r>
      <w:r w:rsidR="0094005E" w:rsidRPr="005B6711">
        <w:rPr>
          <w:color w:val="002060"/>
          <w:sz w:val="26"/>
          <w:szCs w:val="26"/>
        </w:rPr>
        <w:t>canto, teatro</w:t>
      </w:r>
      <w:r w:rsidR="00061D20" w:rsidRPr="005B6711">
        <w:rPr>
          <w:color w:val="002060"/>
          <w:sz w:val="26"/>
          <w:szCs w:val="26"/>
        </w:rPr>
        <w:t>, poesia</w:t>
      </w:r>
      <w:r w:rsidR="0094005E" w:rsidRPr="005B6711">
        <w:rPr>
          <w:color w:val="002060"/>
          <w:sz w:val="26"/>
          <w:szCs w:val="26"/>
        </w:rPr>
        <w:t xml:space="preserve">. </w:t>
      </w:r>
      <w:r w:rsidR="00C171E9" w:rsidRPr="005B6711">
        <w:rPr>
          <w:color w:val="002060"/>
          <w:sz w:val="26"/>
          <w:szCs w:val="26"/>
        </w:rPr>
        <w:t xml:space="preserve">Voglia di vivere. </w:t>
      </w:r>
      <w:r w:rsidR="00BE4534" w:rsidRPr="005B6711">
        <w:rPr>
          <w:color w:val="002060"/>
          <w:sz w:val="26"/>
          <w:szCs w:val="26"/>
        </w:rPr>
        <w:t xml:space="preserve">Tecniche di visualizzazione, anche interiore: </w:t>
      </w:r>
      <w:r w:rsidRPr="005B6711">
        <w:rPr>
          <w:color w:val="002060"/>
          <w:sz w:val="26"/>
          <w:szCs w:val="26"/>
        </w:rPr>
        <w:t xml:space="preserve">anche </w:t>
      </w:r>
      <w:r w:rsidR="00BE4534" w:rsidRPr="005B6711">
        <w:rPr>
          <w:color w:val="002060"/>
          <w:sz w:val="26"/>
          <w:szCs w:val="26"/>
        </w:rPr>
        <w:t xml:space="preserve">il cervello deve essere aiutato, informato, per uscire dal tunnel assieme al corpo. </w:t>
      </w:r>
    </w:p>
    <w:p w:rsidR="001E72B6" w:rsidRPr="005B6711" w:rsidRDefault="001E72B6"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Un’altra cosa: credo sia noto a tutti che il </w:t>
      </w:r>
      <w:r w:rsidR="00061D20" w:rsidRPr="005B6711">
        <w:rPr>
          <w:color w:val="002060"/>
          <w:sz w:val="26"/>
          <w:szCs w:val="26"/>
        </w:rPr>
        <w:t>parto</w:t>
      </w:r>
      <w:r w:rsidRPr="005B6711">
        <w:rPr>
          <w:color w:val="002060"/>
          <w:sz w:val="26"/>
          <w:szCs w:val="26"/>
        </w:rPr>
        <w:t xml:space="preserve"> subisce un rallentamento, se non un blocco, al cambio di personale</w:t>
      </w:r>
      <w:r w:rsidR="0087387A">
        <w:rPr>
          <w:color w:val="002060"/>
          <w:sz w:val="26"/>
          <w:szCs w:val="26"/>
        </w:rPr>
        <w:t>, alla tirannia dei turni</w:t>
      </w:r>
      <w:r w:rsidRPr="005B6711">
        <w:rPr>
          <w:color w:val="002060"/>
          <w:sz w:val="26"/>
          <w:szCs w:val="26"/>
        </w:rPr>
        <w:t xml:space="preserve">. Dunque, in che direzione bisogna lavorare </w:t>
      </w:r>
      <w:r w:rsidR="00E109EF" w:rsidRPr="005B6711">
        <w:rPr>
          <w:color w:val="002060"/>
          <w:sz w:val="26"/>
          <w:szCs w:val="26"/>
        </w:rPr>
        <w:t xml:space="preserve">per </w:t>
      </w:r>
      <w:r w:rsidR="009B4577" w:rsidRPr="005B6711">
        <w:rPr>
          <w:color w:val="002060"/>
          <w:sz w:val="26"/>
          <w:szCs w:val="26"/>
        </w:rPr>
        <w:t xml:space="preserve">ripristinare il diritto </w:t>
      </w:r>
      <w:r w:rsidR="008376E9" w:rsidRPr="005B6711">
        <w:rPr>
          <w:color w:val="002060"/>
          <w:sz w:val="26"/>
          <w:szCs w:val="26"/>
        </w:rPr>
        <w:t xml:space="preserve">alla continuità di </w:t>
      </w:r>
      <w:r w:rsidRPr="005B6711">
        <w:rPr>
          <w:color w:val="002060"/>
          <w:sz w:val="26"/>
          <w:szCs w:val="26"/>
        </w:rPr>
        <w:t>rapporto con il medico che sent</w:t>
      </w:r>
      <w:r w:rsidR="009B4577" w:rsidRPr="005B6711">
        <w:rPr>
          <w:color w:val="002060"/>
          <w:sz w:val="26"/>
          <w:szCs w:val="26"/>
        </w:rPr>
        <w:t>iamo p</w:t>
      </w:r>
      <w:r w:rsidRPr="005B6711">
        <w:rPr>
          <w:color w:val="002060"/>
          <w:sz w:val="26"/>
          <w:szCs w:val="26"/>
        </w:rPr>
        <w:t xml:space="preserve">iù vicino alle </w:t>
      </w:r>
      <w:r w:rsidR="009B4577" w:rsidRPr="005B6711">
        <w:rPr>
          <w:color w:val="002060"/>
          <w:sz w:val="26"/>
          <w:szCs w:val="26"/>
        </w:rPr>
        <w:t xml:space="preserve">nostre </w:t>
      </w:r>
      <w:r w:rsidRPr="005B6711">
        <w:rPr>
          <w:color w:val="002060"/>
          <w:sz w:val="26"/>
          <w:szCs w:val="26"/>
        </w:rPr>
        <w:t xml:space="preserve">esigenze di spiegazione </w:t>
      </w:r>
      <w:r w:rsidR="00106F08">
        <w:rPr>
          <w:color w:val="002060"/>
          <w:sz w:val="26"/>
          <w:szCs w:val="26"/>
        </w:rPr>
        <w:t xml:space="preserve">sia “prima” </w:t>
      </w:r>
      <w:r w:rsidRPr="005B6711">
        <w:rPr>
          <w:color w:val="002060"/>
          <w:sz w:val="26"/>
          <w:szCs w:val="26"/>
        </w:rPr>
        <w:t xml:space="preserve">che “dopo”, quando arriverà il responso della biopsia, quando saranno passati i sei mesi, l’anno, ecc.? </w:t>
      </w:r>
      <w:r w:rsidR="009B34E6" w:rsidRPr="005B6711">
        <w:rPr>
          <w:color w:val="002060"/>
          <w:sz w:val="26"/>
          <w:szCs w:val="26"/>
        </w:rPr>
        <w:t>E perché trascurare di dare consigli (NON STANDARD) sull’alimentazione adeguata, come se l’alimentazione fosse indifferente nel percorso di guarigione? Anche il</w:t>
      </w:r>
      <w:r w:rsidR="009B4577" w:rsidRPr="005B6711">
        <w:rPr>
          <w:color w:val="002060"/>
          <w:sz w:val="26"/>
          <w:szCs w:val="26"/>
        </w:rPr>
        <w:t xml:space="preserve"> cambio di abitudini alimentari è parte del processo di trasmutazione e può coadiuvare il </w:t>
      </w:r>
      <w:r w:rsidR="0087387A">
        <w:rPr>
          <w:color w:val="002060"/>
          <w:sz w:val="26"/>
          <w:szCs w:val="26"/>
        </w:rPr>
        <w:t xml:space="preserve">tempo della </w:t>
      </w:r>
      <w:r w:rsidR="009B4577" w:rsidRPr="005B6711">
        <w:rPr>
          <w:color w:val="002060"/>
          <w:sz w:val="26"/>
          <w:szCs w:val="26"/>
        </w:rPr>
        <w:t>guarigione.</w:t>
      </w:r>
    </w:p>
    <w:p w:rsidR="00D62CFC" w:rsidRPr="005B6711" w:rsidRDefault="0094005E"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E non si abbandoni chi sopravvive: </w:t>
      </w:r>
      <w:r w:rsidR="008C1709" w:rsidRPr="005B6711">
        <w:rPr>
          <w:color w:val="002060"/>
          <w:sz w:val="26"/>
          <w:szCs w:val="26"/>
        </w:rPr>
        <w:t xml:space="preserve">fosse anche uno su mille, anche </w:t>
      </w:r>
      <w:r w:rsidR="0087387A">
        <w:rPr>
          <w:color w:val="002060"/>
          <w:sz w:val="26"/>
          <w:szCs w:val="26"/>
        </w:rPr>
        <w:t xml:space="preserve">per </w:t>
      </w:r>
      <w:r w:rsidR="008C1709" w:rsidRPr="005B6711">
        <w:rPr>
          <w:color w:val="002060"/>
          <w:sz w:val="26"/>
          <w:szCs w:val="26"/>
        </w:rPr>
        <w:t xml:space="preserve">lui/lei va </w:t>
      </w:r>
      <w:r w:rsidR="0087387A">
        <w:rPr>
          <w:color w:val="002060"/>
          <w:sz w:val="26"/>
          <w:szCs w:val="26"/>
        </w:rPr>
        <w:t>trovato il tempo</w:t>
      </w:r>
      <w:r w:rsidR="008C1709" w:rsidRPr="005B6711">
        <w:rPr>
          <w:color w:val="002060"/>
          <w:sz w:val="26"/>
          <w:szCs w:val="26"/>
        </w:rPr>
        <w:t>, i care-</w:t>
      </w:r>
      <w:proofErr w:type="spellStart"/>
      <w:r w:rsidR="008C1709" w:rsidRPr="005B6711">
        <w:rPr>
          <w:color w:val="002060"/>
          <w:sz w:val="26"/>
          <w:szCs w:val="26"/>
        </w:rPr>
        <w:t>giver</w:t>
      </w:r>
      <w:proofErr w:type="spellEnd"/>
      <w:r w:rsidR="008C1709" w:rsidRPr="005B6711">
        <w:rPr>
          <w:color w:val="002060"/>
          <w:sz w:val="26"/>
          <w:szCs w:val="26"/>
        </w:rPr>
        <w:t xml:space="preserve"> vanno aiutati a comprendere quello strano cambiamento di carattere che porta con sé chi </w:t>
      </w:r>
      <w:r w:rsidR="00D62CFC" w:rsidRPr="005B6711">
        <w:rPr>
          <w:color w:val="002060"/>
          <w:sz w:val="26"/>
          <w:szCs w:val="26"/>
        </w:rPr>
        <w:t xml:space="preserve">– soprattutto se giovane – </w:t>
      </w:r>
      <w:r w:rsidR="008C1709" w:rsidRPr="005B6711">
        <w:rPr>
          <w:color w:val="002060"/>
          <w:sz w:val="26"/>
          <w:szCs w:val="26"/>
        </w:rPr>
        <w:t xml:space="preserve">ha visto la morte in faccia. A volte ce la fanno da soli a </w:t>
      </w:r>
      <w:r w:rsidR="00D62CFC" w:rsidRPr="005B6711">
        <w:rPr>
          <w:color w:val="002060"/>
          <w:sz w:val="26"/>
          <w:szCs w:val="26"/>
        </w:rPr>
        <w:t xml:space="preserve">risarcirsi di </w:t>
      </w:r>
      <w:r w:rsidR="008C1709" w:rsidRPr="005B6711">
        <w:rPr>
          <w:color w:val="002060"/>
          <w:sz w:val="26"/>
          <w:szCs w:val="26"/>
        </w:rPr>
        <w:t>quel corridoio buio dal quale stanno uscendo: lo recuperano con gli interessi, giurano che la malattia gli ha restituito una vita migliore, ed è una nuova vita diversa per ciascuno e ciascuna di loro, non è mai standard la crescita di consapevol</w:t>
      </w:r>
      <w:r w:rsidR="00061D20" w:rsidRPr="005B6711">
        <w:rPr>
          <w:color w:val="002060"/>
          <w:sz w:val="26"/>
          <w:szCs w:val="26"/>
        </w:rPr>
        <w:t>e</w:t>
      </w:r>
      <w:r w:rsidR="008C1709" w:rsidRPr="005B6711">
        <w:rPr>
          <w:color w:val="002060"/>
          <w:sz w:val="26"/>
          <w:szCs w:val="26"/>
        </w:rPr>
        <w:t xml:space="preserve">zza. </w:t>
      </w:r>
      <w:r w:rsidR="00C171E9" w:rsidRPr="005B6711">
        <w:rPr>
          <w:color w:val="002060"/>
          <w:sz w:val="26"/>
          <w:szCs w:val="26"/>
        </w:rPr>
        <w:t>A volte restano invece cicatrici che minano gli affetti più cari. Approfondite questo aspetto, imparate a riconoscerlo quando si presenta in casi che sembrano non aver a che fare con l’oncologia.</w:t>
      </w:r>
    </w:p>
    <w:p w:rsidR="0094005E" w:rsidRPr="005B6711" w:rsidRDefault="00F75EE7" w:rsidP="005B6711">
      <w:pPr>
        <w:pStyle w:val="Paragrafoelenco"/>
        <w:numPr>
          <w:ilvl w:val="0"/>
          <w:numId w:val="1"/>
        </w:numPr>
        <w:spacing w:after="0"/>
        <w:ind w:left="142" w:right="84"/>
        <w:jc w:val="both"/>
        <w:rPr>
          <w:color w:val="002060"/>
          <w:sz w:val="26"/>
          <w:szCs w:val="26"/>
        </w:rPr>
      </w:pPr>
      <w:r w:rsidRPr="005B6711">
        <w:rPr>
          <w:color w:val="002060"/>
          <w:sz w:val="26"/>
          <w:szCs w:val="26"/>
        </w:rPr>
        <w:t xml:space="preserve">Il tempo dell’attesa dal punto di vista spirituale </w:t>
      </w:r>
      <w:r w:rsidR="008C1709" w:rsidRPr="005B6711">
        <w:rPr>
          <w:color w:val="002060"/>
          <w:sz w:val="26"/>
          <w:szCs w:val="26"/>
        </w:rPr>
        <w:t>non può essere delegat</w:t>
      </w:r>
      <w:r w:rsidRPr="005B6711">
        <w:rPr>
          <w:color w:val="002060"/>
          <w:sz w:val="26"/>
          <w:szCs w:val="26"/>
        </w:rPr>
        <w:t>o</w:t>
      </w:r>
      <w:r w:rsidR="008C1709" w:rsidRPr="005B6711">
        <w:rPr>
          <w:color w:val="002060"/>
          <w:sz w:val="26"/>
          <w:szCs w:val="26"/>
        </w:rPr>
        <w:t xml:space="preserve"> solo ad un sacerdote </w:t>
      </w:r>
      <w:r w:rsidRPr="005B6711">
        <w:rPr>
          <w:color w:val="002060"/>
          <w:sz w:val="26"/>
          <w:szCs w:val="26"/>
        </w:rPr>
        <w:t xml:space="preserve">spesso </w:t>
      </w:r>
      <w:r w:rsidR="008C1709" w:rsidRPr="005B6711">
        <w:rPr>
          <w:color w:val="002060"/>
          <w:sz w:val="26"/>
          <w:szCs w:val="26"/>
        </w:rPr>
        <w:t>frettoloso che segue solo chi ha visto a messa, i missionari devono capire che l’Africa è anche qui, in oncologi</w:t>
      </w:r>
      <w:r w:rsidRPr="005B6711">
        <w:rPr>
          <w:color w:val="002060"/>
          <w:sz w:val="26"/>
          <w:szCs w:val="26"/>
        </w:rPr>
        <w:t>a</w:t>
      </w:r>
      <w:r w:rsidR="008C1709" w:rsidRPr="005B6711">
        <w:rPr>
          <w:color w:val="002060"/>
          <w:sz w:val="26"/>
          <w:szCs w:val="26"/>
        </w:rPr>
        <w:t xml:space="preserve">. </w:t>
      </w:r>
      <w:r w:rsidR="009B34E6" w:rsidRPr="005B6711">
        <w:rPr>
          <w:color w:val="002060"/>
          <w:sz w:val="26"/>
          <w:szCs w:val="26"/>
        </w:rPr>
        <w:t>Ma non solo yoga o solo buddismo: se si vuole un crocefisso vicino, non è detto si sia bigotti</w:t>
      </w:r>
      <w:r w:rsidR="00BE4534" w:rsidRPr="005B6711">
        <w:rPr>
          <w:color w:val="002060"/>
          <w:sz w:val="26"/>
          <w:szCs w:val="26"/>
        </w:rPr>
        <w:t>, se si guarda alla Mecca o si rispetta il sabato, pure</w:t>
      </w:r>
      <w:r w:rsidR="009B34E6" w:rsidRPr="005B6711">
        <w:rPr>
          <w:color w:val="002060"/>
          <w:sz w:val="26"/>
          <w:szCs w:val="26"/>
        </w:rPr>
        <w:t xml:space="preserve">. </w:t>
      </w:r>
      <w:r w:rsidR="00106F08">
        <w:rPr>
          <w:color w:val="002060"/>
          <w:sz w:val="26"/>
          <w:szCs w:val="26"/>
        </w:rPr>
        <w:t>Se si vede carezzare una pianta in giardino, si rispetti nella sua interezza quell’atto mistico</w:t>
      </w:r>
      <w:r w:rsidR="003D0E21">
        <w:rPr>
          <w:color w:val="002060"/>
          <w:sz w:val="26"/>
          <w:szCs w:val="26"/>
        </w:rPr>
        <w:t>, quel conforto</w:t>
      </w:r>
      <w:bookmarkStart w:id="0" w:name="_GoBack"/>
      <w:bookmarkEnd w:id="0"/>
      <w:r w:rsidR="00106F08">
        <w:rPr>
          <w:color w:val="002060"/>
          <w:sz w:val="26"/>
          <w:szCs w:val="26"/>
        </w:rPr>
        <w:t xml:space="preserve">. </w:t>
      </w:r>
      <w:r w:rsidR="00BE4534" w:rsidRPr="005B6711">
        <w:rPr>
          <w:color w:val="002060"/>
          <w:sz w:val="26"/>
          <w:szCs w:val="26"/>
        </w:rPr>
        <w:t xml:space="preserve">No standard! </w:t>
      </w:r>
      <w:r w:rsidR="008C1709" w:rsidRPr="005B6711">
        <w:rPr>
          <w:color w:val="002060"/>
          <w:sz w:val="26"/>
          <w:szCs w:val="26"/>
        </w:rPr>
        <w:t>I volontari? Meno pietismo e frasi fatte</w:t>
      </w:r>
      <w:r w:rsidR="00DA1D0D" w:rsidRPr="005B6711">
        <w:rPr>
          <w:color w:val="002060"/>
          <w:sz w:val="26"/>
          <w:szCs w:val="26"/>
        </w:rPr>
        <w:t xml:space="preserve"> e mielose</w:t>
      </w:r>
      <w:r w:rsidR="008C1709" w:rsidRPr="005B6711">
        <w:rPr>
          <w:color w:val="002060"/>
          <w:sz w:val="26"/>
          <w:szCs w:val="26"/>
        </w:rPr>
        <w:t xml:space="preserve">, </w:t>
      </w:r>
      <w:r w:rsidR="00DA1D0D" w:rsidRPr="005B6711">
        <w:rPr>
          <w:color w:val="002060"/>
          <w:sz w:val="26"/>
          <w:szCs w:val="26"/>
        </w:rPr>
        <w:t>meno finta allegria</w:t>
      </w:r>
      <w:r w:rsidR="008376E9" w:rsidRPr="005B6711">
        <w:rPr>
          <w:color w:val="002060"/>
          <w:sz w:val="26"/>
          <w:szCs w:val="26"/>
        </w:rPr>
        <w:t xml:space="preserve"> e protagonistica invadenza</w:t>
      </w:r>
      <w:r w:rsidR="00DA1D0D" w:rsidRPr="005B6711">
        <w:rPr>
          <w:color w:val="002060"/>
          <w:sz w:val="26"/>
          <w:szCs w:val="26"/>
        </w:rPr>
        <w:t xml:space="preserve">, </w:t>
      </w:r>
      <w:r w:rsidR="008C1709" w:rsidRPr="005B6711">
        <w:rPr>
          <w:color w:val="002060"/>
          <w:sz w:val="26"/>
          <w:szCs w:val="26"/>
        </w:rPr>
        <w:t>anche loro vanno formati ad ascoltare, a cogliere le aspettative di questo mondo convulso, silenzioso di notte, al quale ciascuno/a di noi domani p</w:t>
      </w:r>
      <w:r w:rsidR="005D52A2" w:rsidRPr="005B6711">
        <w:rPr>
          <w:color w:val="002060"/>
          <w:sz w:val="26"/>
          <w:szCs w:val="26"/>
        </w:rPr>
        <w:t xml:space="preserve">otrebbe </w:t>
      </w:r>
      <w:r w:rsidR="008C1709" w:rsidRPr="005B6711">
        <w:rPr>
          <w:color w:val="002060"/>
          <w:sz w:val="26"/>
          <w:szCs w:val="26"/>
        </w:rPr>
        <w:t>approdare.</w:t>
      </w:r>
      <w:r w:rsidR="009B34E6" w:rsidRPr="005B6711">
        <w:rPr>
          <w:color w:val="002060"/>
          <w:sz w:val="26"/>
          <w:szCs w:val="26"/>
        </w:rPr>
        <w:t xml:space="preserve"> </w:t>
      </w:r>
    </w:p>
    <w:p w:rsidR="005E5542" w:rsidRPr="005B6711" w:rsidRDefault="005E5542" w:rsidP="005B6711">
      <w:pPr>
        <w:spacing w:after="0"/>
        <w:ind w:left="142" w:right="84"/>
        <w:rPr>
          <w:color w:val="002060"/>
          <w:sz w:val="26"/>
          <w:szCs w:val="26"/>
        </w:rPr>
      </w:pPr>
    </w:p>
    <w:p w:rsidR="005E5542" w:rsidRPr="005B6711" w:rsidRDefault="005E5542" w:rsidP="005B6711">
      <w:pPr>
        <w:spacing w:after="0"/>
        <w:ind w:left="142" w:right="84"/>
        <w:rPr>
          <w:color w:val="002060"/>
          <w:sz w:val="26"/>
          <w:szCs w:val="26"/>
        </w:rPr>
      </w:pPr>
      <w:r w:rsidRPr="005B6711">
        <w:rPr>
          <w:color w:val="002060"/>
          <w:sz w:val="26"/>
          <w:szCs w:val="26"/>
        </w:rPr>
        <w:t>Antonella Barina, giornalista e poeta</w:t>
      </w:r>
    </w:p>
    <w:p w:rsidR="005E5542" w:rsidRPr="005B6711" w:rsidRDefault="005E5542" w:rsidP="005B6711">
      <w:pPr>
        <w:spacing w:after="0"/>
        <w:ind w:left="142" w:right="84"/>
        <w:rPr>
          <w:color w:val="002060"/>
          <w:sz w:val="26"/>
          <w:szCs w:val="26"/>
        </w:rPr>
      </w:pPr>
      <w:r w:rsidRPr="005B6711">
        <w:rPr>
          <w:color w:val="002060"/>
          <w:sz w:val="26"/>
          <w:szCs w:val="26"/>
        </w:rPr>
        <w:t xml:space="preserve">Già direttrice di Istar – Rivista Multidisciplinare sulla Nascita e </w:t>
      </w:r>
      <w:r w:rsidR="005D52A2" w:rsidRPr="005B6711">
        <w:rPr>
          <w:color w:val="002060"/>
          <w:sz w:val="26"/>
          <w:szCs w:val="26"/>
        </w:rPr>
        <w:t xml:space="preserve">già </w:t>
      </w:r>
      <w:r w:rsidRPr="005B6711">
        <w:rPr>
          <w:color w:val="002060"/>
          <w:sz w:val="26"/>
          <w:szCs w:val="26"/>
        </w:rPr>
        <w:t>redattrice Ansa</w:t>
      </w:r>
    </w:p>
    <w:p w:rsidR="005E5542" w:rsidRPr="005B6711" w:rsidRDefault="005E5542" w:rsidP="005B6711">
      <w:pPr>
        <w:spacing w:after="0"/>
        <w:ind w:left="142" w:right="84"/>
        <w:rPr>
          <w:color w:val="002060"/>
          <w:sz w:val="26"/>
          <w:szCs w:val="26"/>
        </w:rPr>
      </w:pPr>
      <w:r w:rsidRPr="005B6711">
        <w:rPr>
          <w:color w:val="002060"/>
          <w:sz w:val="26"/>
          <w:szCs w:val="26"/>
        </w:rPr>
        <w:t>Direttrice di Edizione dell’</w:t>
      </w:r>
      <w:r w:rsidR="00C171E9" w:rsidRPr="005B6711">
        <w:rPr>
          <w:color w:val="002060"/>
          <w:sz w:val="26"/>
          <w:szCs w:val="26"/>
        </w:rPr>
        <w:t xml:space="preserve">Autrice, </w:t>
      </w:r>
      <w:r w:rsidRPr="005B6711">
        <w:rPr>
          <w:color w:val="002060"/>
          <w:sz w:val="26"/>
          <w:szCs w:val="26"/>
        </w:rPr>
        <w:t xml:space="preserve">rivista di </w:t>
      </w:r>
      <w:proofErr w:type="spellStart"/>
      <w:r w:rsidRPr="005B6711">
        <w:rPr>
          <w:color w:val="002060"/>
          <w:sz w:val="26"/>
          <w:szCs w:val="26"/>
        </w:rPr>
        <w:t>autoeditoria</w:t>
      </w:r>
      <w:proofErr w:type="spellEnd"/>
      <w:r w:rsidRPr="005B6711">
        <w:rPr>
          <w:color w:val="002060"/>
          <w:sz w:val="26"/>
          <w:szCs w:val="26"/>
        </w:rPr>
        <w:t xml:space="preserve"> poetica</w:t>
      </w:r>
    </w:p>
    <w:sectPr w:rsidR="005E5542" w:rsidRPr="005B6711" w:rsidSect="005B6711">
      <w:pgSz w:w="11906" w:h="16838" w:code="9"/>
      <w:pgMar w:top="1276" w:right="737" w:bottom="993"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6E5"/>
    <w:multiLevelType w:val="hybridMultilevel"/>
    <w:tmpl w:val="8D7EADCE"/>
    <w:lvl w:ilvl="0" w:tplc="9D2AC6D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2"/>
    <w:rsid w:val="00002C79"/>
    <w:rsid w:val="00061D20"/>
    <w:rsid w:val="00106F08"/>
    <w:rsid w:val="001E72B6"/>
    <w:rsid w:val="001E74D2"/>
    <w:rsid w:val="00303F15"/>
    <w:rsid w:val="003D0E21"/>
    <w:rsid w:val="005740FA"/>
    <w:rsid w:val="005B6711"/>
    <w:rsid w:val="005D52A2"/>
    <w:rsid w:val="005E5542"/>
    <w:rsid w:val="005F550B"/>
    <w:rsid w:val="006E2DB3"/>
    <w:rsid w:val="006E3755"/>
    <w:rsid w:val="00742B69"/>
    <w:rsid w:val="008376E9"/>
    <w:rsid w:val="0087387A"/>
    <w:rsid w:val="008C1709"/>
    <w:rsid w:val="0094005E"/>
    <w:rsid w:val="00955216"/>
    <w:rsid w:val="009B34E6"/>
    <w:rsid w:val="009B4577"/>
    <w:rsid w:val="00AE37E0"/>
    <w:rsid w:val="00B117DA"/>
    <w:rsid w:val="00BE4534"/>
    <w:rsid w:val="00C171E9"/>
    <w:rsid w:val="00C80673"/>
    <w:rsid w:val="00C91B42"/>
    <w:rsid w:val="00D62CFC"/>
    <w:rsid w:val="00D93DF7"/>
    <w:rsid w:val="00DA1D0D"/>
    <w:rsid w:val="00DE5177"/>
    <w:rsid w:val="00E109EF"/>
    <w:rsid w:val="00F476D1"/>
    <w:rsid w:val="00F75EE7"/>
    <w:rsid w:val="00FE6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B955"/>
  <w15:chartTrackingRefBased/>
  <w15:docId w15:val="{D7AB9949-AEE4-46B5-8B58-7791683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9269</Characters>
  <Application>Microsoft Office Word</Application>
  <DocSecurity>0</DocSecurity>
  <Lines>926</Lines>
  <Paragraphs>510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2</cp:revision>
  <dcterms:created xsi:type="dcterms:W3CDTF">2018-10-03T13:15:00Z</dcterms:created>
  <dcterms:modified xsi:type="dcterms:W3CDTF">2018-10-03T13:15:00Z</dcterms:modified>
</cp:coreProperties>
</file>